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E59" w:rsidRDefault="0012761B">
      <w:pPr>
        <w:pStyle w:val="a0"/>
        <w:ind w:firstLine="281"/>
        <w:rPr>
          <w:rFonts w:asciiTheme="minorEastAsia" w:eastAsiaTheme="minorEastAsia" w:hAnsiTheme="minorEastAsia" w:cs="宋体"/>
          <w:b/>
          <w:sz w:val="28"/>
          <w:szCs w:val="28"/>
        </w:rPr>
      </w:pPr>
      <w:r>
        <w:rPr>
          <w:rFonts w:asciiTheme="minorEastAsia" w:eastAsiaTheme="minorEastAsia" w:hAnsiTheme="minorEastAsia" w:cs="宋体" w:hint="eastAsia"/>
          <w:b/>
          <w:sz w:val="28"/>
          <w:szCs w:val="28"/>
        </w:rPr>
        <w:t>附件</w:t>
      </w:r>
    </w:p>
    <w:p w:rsidR="00F53E59" w:rsidRDefault="0012761B">
      <w:pPr>
        <w:pStyle w:val="a0"/>
        <w:ind w:firstLine="281"/>
        <w:jc w:val="center"/>
        <w:rPr>
          <w:rFonts w:asciiTheme="minorEastAsia" w:eastAsiaTheme="minorEastAsia" w:hAnsiTheme="minorEastAsia" w:cs="宋体"/>
          <w:b/>
          <w:sz w:val="28"/>
          <w:szCs w:val="28"/>
        </w:rPr>
      </w:pPr>
      <w:r>
        <w:rPr>
          <w:rFonts w:asciiTheme="minorEastAsia" w:eastAsiaTheme="minorEastAsia" w:hAnsiTheme="minorEastAsia" w:cs="宋体" w:hint="eastAsia"/>
          <w:b/>
          <w:sz w:val="28"/>
          <w:szCs w:val="28"/>
        </w:rPr>
        <w:t>重庆渝环生物能源有限公司高空作业车采购项目</w:t>
      </w:r>
    </w:p>
    <w:p w:rsidR="00F53E59" w:rsidRDefault="0012761B">
      <w:pPr>
        <w:pStyle w:val="a0"/>
        <w:ind w:firstLine="281"/>
        <w:jc w:val="center"/>
        <w:rPr>
          <w:rFonts w:asciiTheme="minorEastAsia" w:eastAsiaTheme="minorEastAsia" w:hAnsiTheme="minorEastAsia" w:cs="宋体"/>
          <w:b/>
          <w:sz w:val="28"/>
          <w:szCs w:val="28"/>
        </w:rPr>
      </w:pPr>
      <w:r>
        <w:rPr>
          <w:rFonts w:asciiTheme="minorEastAsia" w:eastAsiaTheme="minorEastAsia" w:hAnsiTheme="minorEastAsia" w:cs="宋体" w:hint="eastAsia"/>
          <w:b/>
          <w:sz w:val="28"/>
          <w:szCs w:val="28"/>
        </w:rPr>
        <w:t>采购方案要求</w:t>
      </w:r>
    </w:p>
    <w:p w:rsidR="00F53E59" w:rsidRDefault="0012761B">
      <w:pPr>
        <w:pStyle w:val="2"/>
        <w:numPr>
          <w:ilvl w:val="0"/>
          <w:numId w:val="1"/>
        </w:numPr>
        <w:spacing w:line="320" w:lineRule="exact"/>
        <w:ind w:firstLineChars="200" w:firstLine="562"/>
        <w:rPr>
          <w:rFonts w:asciiTheme="minorEastAsia" w:eastAsiaTheme="minorEastAsia" w:hAnsiTheme="minorEastAsia" w:cs="宋体"/>
          <w:b/>
          <w:sz w:val="28"/>
          <w:szCs w:val="28"/>
        </w:rPr>
      </w:pPr>
      <w:r>
        <w:rPr>
          <w:rFonts w:asciiTheme="minorEastAsia" w:eastAsiaTheme="minorEastAsia" w:hAnsiTheme="minorEastAsia" w:cs="宋体" w:hint="eastAsia"/>
          <w:b/>
          <w:sz w:val="28"/>
          <w:szCs w:val="28"/>
        </w:rPr>
        <w:t>采购项目内容</w:t>
      </w:r>
    </w:p>
    <w:tbl>
      <w:tblPr>
        <w:tblW w:w="8295" w:type="dxa"/>
        <w:tblInd w:w="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4"/>
        <w:gridCol w:w="1985"/>
        <w:gridCol w:w="2052"/>
        <w:gridCol w:w="1514"/>
        <w:gridCol w:w="1850"/>
      </w:tblGrid>
      <w:tr w:rsidR="00F53E59">
        <w:trPr>
          <w:trHeight w:val="777"/>
        </w:trPr>
        <w:tc>
          <w:tcPr>
            <w:tcW w:w="894" w:type="dxa"/>
            <w:shd w:val="clear" w:color="000000" w:fill="FFFFFF"/>
            <w:noWrap/>
            <w:vAlign w:val="center"/>
          </w:tcPr>
          <w:p w:rsidR="00F53E59" w:rsidRDefault="0012761B">
            <w:pPr>
              <w:snapToGrid w:val="0"/>
              <w:spacing w:line="320" w:lineRule="exact"/>
              <w:jc w:val="center"/>
              <w:rPr>
                <w:rFonts w:asciiTheme="minorEastAsia" w:hAnsiTheme="minorEastAsia" w:cs="宋体"/>
                <w:sz w:val="24"/>
                <w:szCs w:val="24"/>
              </w:rPr>
            </w:pPr>
            <w:r>
              <w:rPr>
                <w:rFonts w:asciiTheme="minorEastAsia" w:hAnsiTheme="minorEastAsia" w:cs="宋体" w:hint="eastAsia"/>
                <w:sz w:val="24"/>
                <w:szCs w:val="24"/>
              </w:rPr>
              <w:t>序号</w:t>
            </w:r>
          </w:p>
        </w:tc>
        <w:tc>
          <w:tcPr>
            <w:tcW w:w="1985" w:type="dxa"/>
            <w:shd w:val="clear" w:color="000000" w:fill="FFFFFF"/>
            <w:noWrap/>
            <w:vAlign w:val="center"/>
          </w:tcPr>
          <w:p w:rsidR="00F53E59" w:rsidRDefault="0012761B">
            <w:pPr>
              <w:snapToGrid w:val="0"/>
              <w:spacing w:line="320" w:lineRule="exact"/>
              <w:jc w:val="center"/>
              <w:rPr>
                <w:rFonts w:asciiTheme="minorEastAsia" w:hAnsiTheme="minorEastAsia" w:cs="宋体"/>
                <w:sz w:val="24"/>
                <w:szCs w:val="24"/>
              </w:rPr>
            </w:pPr>
            <w:r>
              <w:rPr>
                <w:rFonts w:asciiTheme="minorEastAsia" w:hAnsiTheme="minorEastAsia" w:cs="宋体" w:hint="eastAsia"/>
                <w:sz w:val="24"/>
                <w:szCs w:val="24"/>
              </w:rPr>
              <w:t>货物名称</w:t>
            </w:r>
          </w:p>
        </w:tc>
        <w:tc>
          <w:tcPr>
            <w:tcW w:w="2052" w:type="dxa"/>
            <w:shd w:val="clear" w:color="000000" w:fill="FFFFFF"/>
            <w:vAlign w:val="center"/>
          </w:tcPr>
          <w:p w:rsidR="00F53E59" w:rsidRDefault="0012761B">
            <w:pPr>
              <w:snapToGrid w:val="0"/>
              <w:spacing w:line="320" w:lineRule="exact"/>
              <w:jc w:val="center"/>
              <w:rPr>
                <w:rFonts w:asciiTheme="minorEastAsia" w:hAnsiTheme="minorEastAsia" w:cs="宋体"/>
                <w:sz w:val="24"/>
                <w:szCs w:val="24"/>
              </w:rPr>
            </w:pPr>
            <w:r>
              <w:rPr>
                <w:rFonts w:asciiTheme="minorEastAsia" w:hAnsiTheme="minorEastAsia" w:cs="宋体" w:hint="eastAsia"/>
                <w:sz w:val="24"/>
                <w:szCs w:val="24"/>
              </w:rPr>
              <w:t>规格、型号</w:t>
            </w:r>
          </w:p>
        </w:tc>
        <w:tc>
          <w:tcPr>
            <w:tcW w:w="1514" w:type="dxa"/>
            <w:shd w:val="clear" w:color="000000" w:fill="FFFFFF"/>
            <w:vAlign w:val="center"/>
          </w:tcPr>
          <w:p w:rsidR="00F53E59" w:rsidRPr="006353DE" w:rsidRDefault="0012761B">
            <w:pPr>
              <w:snapToGrid w:val="0"/>
              <w:spacing w:line="320" w:lineRule="exact"/>
              <w:jc w:val="center"/>
              <w:rPr>
                <w:rFonts w:asciiTheme="minorEastAsia" w:hAnsiTheme="minorEastAsia" w:cs="宋体"/>
                <w:sz w:val="24"/>
                <w:szCs w:val="24"/>
              </w:rPr>
            </w:pPr>
            <w:r w:rsidRPr="006353DE">
              <w:rPr>
                <w:rFonts w:asciiTheme="minorEastAsia" w:hAnsiTheme="minorEastAsia" w:cs="宋体" w:hint="eastAsia"/>
                <w:sz w:val="24"/>
                <w:szCs w:val="24"/>
              </w:rPr>
              <w:t>单位数量（台）</w:t>
            </w:r>
          </w:p>
        </w:tc>
        <w:tc>
          <w:tcPr>
            <w:tcW w:w="1850" w:type="dxa"/>
            <w:shd w:val="clear" w:color="000000" w:fill="FFFFFF"/>
          </w:tcPr>
          <w:p w:rsidR="00F53E59" w:rsidRPr="006353DE" w:rsidRDefault="0012761B">
            <w:pPr>
              <w:snapToGrid w:val="0"/>
              <w:spacing w:line="320" w:lineRule="exact"/>
              <w:jc w:val="center"/>
              <w:rPr>
                <w:rFonts w:asciiTheme="minorEastAsia" w:hAnsiTheme="minorEastAsia" w:cs="宋体"/>
                <w:sz w:val="24"/>
                <w:szCs w:val="24"/>
              </w:rPr>
            </w:pPr>
            <w:r w:rsidRPr="006353DE">
              <w:rPr>
                <w:rFonts w:asciiTheme="minorEastAsia" w:hAnsiTheme="minorEastAsia" w:cs="宋体" w:hint="eastAsia"/>
                <w:sz w:val="24"/>
                <w:szCs w:val="24"/>
              </w:rPr>
              <w:t>最高限价（万元）（含税）</w:t>
            </w:r>
          </w:p>
        </w:tc>
      </w:tr>
      <w:tr w:rsidR="00F53E59" w:rsidTr="0012761B">
        <w:trPr>
          <w:trHeight w:val="1482"/>
        </w:trPr>
        <w:tc>
          <w:tcPr>
            <w:tcW w:w="894" w:type="dxa"/>
            <w:shd w:val="clear" w:color="000000" w:fill="FFFFFF"/>
            <w:noWrap/>
            <w:vAlign w:val="center"/>
          </w:tcPr>
          <w:p w:rsidR="00F53E59" w:rsidRDefault="0012761B">
            <w:pPr>
              <w:snapToGrid w:val="0"/>
              <w:spacing w:line="320" w:lineRule="exact"/>
              <w:jc w:val="center"/>
              <w:rPr>
                <w:rFonts w:asciiTheme="minorEastAsia" w:hAnsiTheme="minorEastAsia" w:cs="宋体"/>
                <w:sz w:val="24"/>
                <w:szCs w:val="24"/>
              </w:rPr>
            </w:pPr>
            <w:r>
              <w:rPr>
                <w:rFonts w:asciiTheme="minorEastAsia" w:hAnsiTheme="minorEastAsia" w:cs="宋体" w:hint="eastAsia"/>
                <w:sz w:val="24"/>
                <w:szCs w:val="24"/>
              </w:rPr>
              <w:t>1</w:t>
            </w:r>
          </w:p>
        </w:tc>
        <w:tc>
          <w:tcPr>
            <w:tcW w:w="1985" w:type="dxa"/>
            <w:shd w:val="clear" w:color="000000" w:fill="FFFFFF"/>
            <w:noWrap/>
            <w:vAlign w:val="center"/>
          </w:tcPr>
          <w:p w:rsidR="00F53E59" w:rsidRDefault="0012761B">
            <w:pPr>
              <w:snapToGrid w:val="0"/>
              <w:spacing w:line="320" w:lineRule="exact"/>
              <w:jc w:val="center"/>
              <w:rPr>
                <w:rFonts w:asciiTheme="minorEastAsia" w:hAnsiTheme="minorEastAsia" w:cs="宋体"/>
                <w:sz w:val="24"/>
                <w:szCs w:val="24"/>
              </w:rPr>
            </w:pPr>
            <w:r>
              <w:rPr>
                <w:rFonts w:asciiTheme="minorEastAsia" w:hAnsiTheme="minorEastAsia" w:cs="宋体" w:hint="eastAsia"/>
                <w:sz w:val="24"/>
                <w:szCs w:val="24"/>
              </w:rPr>
              <w:t>高空作业车</w:t>
            </w:r>
          </w:p>
        </w:tc>
        <w:tc>
          <w:tcPr>
            <w:tcW w:w="2052" w:type="dxa"/>
            <w:shd w:val="clear" w:color="000000" w:fill="FFFFFF"/>
            <w:vAlign w:val="center"/>
          </w:tcPr>
          <w:p w:rsidR="00F53E59" w:rsidRDefault="0012761B">
            <w:pPr>
              <w:snapToGrid w:val="0"/>
              <w:spacing w:line="320" w:lineRule="exact"/>
              <w:jc w:val="center"/>
              <w:rPr>
                <w:rFonts w:asciiTheme="minorEastAsia" w:hAnsiTheme="minorEastAsia" w:cs="宋体"/>
                <w:sz w:val="24"/>
                <w:szCs w:val="24"/>
              </w:rPr>
            </w:pPr>
            <w:r>
              <w:rPr>
                <w:rFonts w:asciiTheme="minorEastAsia" w:hAnsiTheme="minorEastAsia" w:cs="宋体" w:hint="eastAsia"/>
                <w:sz w:val="24"/>
                <w:szCs w:val="24"/>
              </w:rPr>
              <w:t>升高能力14米，吊臂能力1吨左右，详见技术质量要求。</w:t>
            </w:r>
          </w:p>
        </w:tc>
        <w:tc>
          <w:tcPr>
            <w:tcW w:w="1514" w:type="dxa"/>
            <w:shd w:val="clear" w:color="000000" w:fill="FFFFFF"/>
            <w:vAlign w:val="center"/>
          </w:tcPr>
          <w:p w:rsidR="00F53E59" w:rsidRPr="006353DE" w:rsidRDefault="0012761B">
            <w:pPr>
              <w:snapToGrid w:val="0"/>
              <w:spacing w:line="320" w:lineRule="exact"/>
              <w:jc w:val="center"/>
              <w:rPr>
                <w:rFonts w:asciiTheme="minorEastAsia" w:hAnsiTheme="minorEastAsia" w:cs="宋体"/>
                <w:sz w:val="24"/>
                <w:szCs w:val="24"/>
              </w:rPr>
            </w:pPr>
            <w:r w:rsidRPr="006353DE">
              <w:rPr>
                <w:rFonts w:asciiTheme="minorEastAsia" w:hAnsiTheme="minorEastAsia" w:cs="宋体"/>
                <w:sz w:val="24"/>
                <w:szCs w:val="24"/>
              </w:rPr>
              <w:t>1</w:t>
            </w:r>
          </w:p>
        </w:tc>
        <w:tc>
          <w:tcPr>
            <w:tcW w:w="1850" w:type="dxa"/>
            <w:shd w:val="clear" w:color="000000" w:fill="FFFFFF"/>
            <w:vAlign w:val="center"/>
          </w:tcPr>
          <w:p w:rsidR="00F53E59" w:rsidRPr="006353DE" w:rsidRDefault="0012761B">
            <w:pPr>
              <w:snapToGrid w:val="0"/>
              <w:spacing w:line="320" w:lineRule="exact"/>
              <w:jc w:val="center"/>
              <w:rPr>
                <w:rFonts w:asciiTheme="minorEastAsia" w:hAnsiTheme="minorEastAsia" w:cs="宋体"/>
                <w:sz w:val="24"/>
                <w:szCs w:val="24"/>
              </w:rPr>
            </w:pPr>
            <w:r w:rsidRPr="006353DE">
              <w:rPr>
                <w:rFonts w:asciiTheme="minorEastAsia" w:hAnsiTheme="minorEastAsia" w:cs="宋体"/>
                <w:sz w:val="24"/>
                <w:szCs w:val="24"/>
              </w:rPr>
              <w:t>29.96</w:t>
            </w:r>
          </w:p>
        </w:tc>
      </w:tr>
    </w:tbl>
    <w:p w:rsidR="00F53E59" w:rsidRDefault="0012761B">
      <w:pPr>
        <w:pStyle w:val="2"/>
        <w:spacing w:line="440" w:lineRule="exact"/>
        <w:rPr>
          <w:rFonts w:asciiTheme="minorEastAsia" w:eastAsiaTheme="minorEastAsia" w:hAnsiTheme="minorEastAsia" w:cs="宋体"/>
          <w:b/>
          <w:sz w:val="28"/>
          <w:szCs w:val="28"/>
        </w:rPr>
      </w:pPr>
      <w:bookmarkStart w:id="0" w:name="_Toc22436"/>
      <w:bookmarkStart w:id="1" w:name="_Toc441589315"/>
      <w:bookmarkStart w:id="2" w:name="_Toc8357"/>
      <w:bookmarkStart w:id="3" w:name="_Toc267320050"/>
      <w:r>
        <w:rPr>
          <w:rFonts w:asciiTheme="minorEastAsia" w:eastAsiaTheme="minorEastAsia" w:hAnsiTheme="minorEastAsia" w:cs="宋体" w:hint="eastAsia"/>
          <w:b/>
          <w:sz w:val="28"/>
          <w:szCs w:val="28"/>
        </w:rPr>
        <w:lastRenderedPageBreak/>
        <w:t>二、报价要求</w:t>
      </w:r>
      <w:bookmarkEnd w:id="0"/>
      <w:bookmarkEnd w:id="1"/>
      <w:bookmarkEnd w:id="2"/>
    </w:p>
    <w:bookmarkEnd w:id="3"/>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1.竞选报价为：车辆含税价及相关费用。</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2.本次报价须为人民币报价。</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3.相关费用：为完成合同工作内容而必然产生的送货费等相关工作所需的一切费用。</w:t>
      </w:r>
    </w:p>
    <w:p w:rsidR="00F53E59" w:rsidRDefault="0012761B">
      <w:pPr>
        <w:pStyle w:val="2"/>
        <w:spacing w:line="440" w:lineRule="exact"/>
        <w:ind w:firstLineChars="200" w:firstLine="562"/>
        <w:rPr>
          <w:rFonts w:asciiTheme="minorEastAsia" w:eastAsiaTheme="minorEastAsia" w:hAnsiTheme="minorEastAsia" w:cs="宋体"/>
          <w:b/>
          <w:sz w:val="28"/>
          <w:szCs w:val="28"/>
        </w:rPr>
      </w:pPr>
      <w:r>
        <w:rPr>
          <w:rFonts w:asciiTheme="minorEastAsia" w:eastAsiaTheme="minorEastAsia" w:hAnsiTheme="minorEastAsia" w:cs="宋体" w:hint="eastAsia"/>
          <w:b/>
          <w:sz w:val="28"/>
          <w:szCs w:val="28"/>
        </w:rPr>
        <w:t>三、技术质量要求（技术规格、参数及要求）</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1.整车参数</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长L：≤6400mm</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宽M：≥1990mm</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高H</w:t>
      </w:r>
      <w:r>
        <w:rPr>
          <w:rFonts w:asciiTheme="minorEastAsia" w:eastAsiaTheme="minorEastAsia" w:hAnsiTheme="minorEastAsia" w:cs="宋体" w:hint="eastAsia"/>
          <w:sz w:val="28"/>
          <w:szCs w:val="28"/>
        </w:rPr>
        <w:tab/>
        <w:t>：≥2980mm</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整备质量：≤4895kg</w:t>
      </w:r>
    </w:p>
    <w:p w:rsidR="00F53E59" w:rsidRPr="0012761B" w:rsidRDefault="0012761B">
      <w:pPr>
        <w:pStyle w:val="2"/>
        <w:spacing w:line="440" w:lineRule="exact"/>
        <w:ind w:firstLineChars="200" w:firstLine="560"/>
        <w:rPr>
          <w:rFonts w:asciiTheme="minorEastAsia" w:eastAsiaTheme="minorEastAsia" w:hAnsiTheme="minorEastAsia" w:cs="宋体"/>
          <w:sz w:val="28"/>
          <w:szCs w:val="28"/>
        </w:rPr>
      </w:pPr>
      <w:r w:rsidRPr="0012761B">
        <w:rPr>
          <w:rFonts w:asciiTheme="minorEastAsia" w:eastAsiaTheme="minorEastAsia" w:hAnsiTheme="minorEastAsia" w:cs="宋体" w:hint="eastAsia"/>
          <w:sz w:val="28"/>
          <w:szCs w:val="28"/>
        </w:rPr>
        <w:t>整车总质量：≥5220KG</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2.工作斗</w:t>
      </w:r>
      <w:r>
        <w:rPr>
          <w:rFonts w:asciiTheme="minorEastAsia" w:eastAsiaTheme="minorEastAsia" w:hAnsiTheme="minorEastAsia" w:cs="宋体" w:hint="eastAsia"/>
          <w:sz w:val="28"/>
          <w:szCs w:val="28"/>
        </w:rPr>
        <w:tab/>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最大额度载荷：≥200kg</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最大作业高度：≥14m</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最大作业半径：≥7.1m</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3.臂架</w:t>
      </w:r>
      <w:r>
        <w:rPr>
          <w:rFonts w:asciiTheme="minorEastAsia" w:eastAsiaTheme="minorEastAsia" w:hAnsiTheme="minorEastAsia" w:cs="宋体" w:hint="eastAsia"/>
          <w:sz w:val="28"/>
          <w:szCs w:val="28"/>
        </w:rPr>
        <w:tab/>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型式：折叠臂</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上臂最大升角：≥70°</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下臂最大升角：≥70°</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回转角度：360°连续回转</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小臂最大升角：≥90°</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4.吊钩</w:t>
      </w:r>
      <w:r>
        <w:rPr>
          <w:rFonts w:asciiTheme="minorEastAsia" w:eastAsiaTheme="minorEastAsia" w:hAnsiTheme="minorEastAsia" w:cs="宋体" w:hint="eastAsia"/>
          <w:sz w:val="28"/>
          <w:szCs w:val="28"/>
        </w:rPr>
        <w:tab/>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最大起吊高度：≥7.3m</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最大起吊重量：≥990kg</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5.支腿</w:t>
      </w:r>
      <w:r>
        <w:rPr>
          <w:rFonts w:asciiTheme="minorEastAsia" w:eastAsiaTheme="minorEastAsia" w:hAnsiTheme="minorEastAsia" w:cs="宋体" w:hint="eastAsia"/>
          <w:sz w:val="28"/>
          <w:szCs w:val="28"/>
        </w:rPr>
        <w:tab/>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纵向跨度：≥2700mm</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形式：H型支腿</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lastRenderedPageBreak/>
        <w:t>调整：单独可调</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6.底盘</w:t>
      </w:r>
      <w:r>
        <w:rPr>
          <w:rFonts w:asciiTheme="minorEastAsia" w:eastAsiaTheme="minorEastAsia" w:hAnsiTheme="minorEastAsia" w:cs="宋体" w:hint="eastAsia"/>
          <w:sz w:val="28"/>
          <w:szCs w:val="28"/>
        </w:rPr>
        <w:tab/>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型号：JX1061TSGA26或优于（需提供国家级认证机构证明文件）</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轴距：≥3360mm</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接近角/离去角：≤20/13°（竞选参数必须与工信部公告参数一致）</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前悬/后悬：≤1075/1755mm（竞选参数必须与工信部公告参数一致）</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轴荷：≤1950/3270kg（竞选参数必须与工信部公告参数一致）</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发动机型号：JX4D30B6H或优于（需提供国家级认证机构证明文件）</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发动机功率：≥85kw</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乘员人数：≥2+3人</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7.垂直支腿、工作臂互锁装置：</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垂直支腿未着地或着地不踏实时，需手动切换，以防止垂直支腿忘记伸出而引起车辆倾翻。</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8.应急熄火开关</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在工作斗和转台处分别有一个应急熄火开关，当遇到紧急情况时，可以揿动此开关，切断电源、切断油路及停止发动机，从而停止所有动作。</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9.小臂最大伸展角度达90°，以便调整到最佳作业位置。</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10.上下两套操作系统，在工作斗上和转台上均可完成各种作业动作。</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11.支腿单独可调，可根据作业地面环境，单独调节每个支腿，即使地面凹凸不平，也能使整车调整到平稳状态。</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12.起伏和回转动作均可实现无级调速，即在上下两套操作系统中，起伏和回转动作的速度均可实现由零至最大，以使整车在作业过程中平稳的动作，使作业人员更具安全感和舒适感。</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13.夜间作业灯，上下部的操作台上均装有操作照明灯。工作斗上还另加一个大灯，供夜间作业使用。</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14.在回转机构中使用可用螺丝调节位置的蜗轮箱，只要拧紧或放松螺丝可使蜗轮箱与回转支承配合的更加密切，方便日后的维护和保养工作。</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15.限位行程开关：</w:t>
      </w:r>
    </w:p>
    <w:p w:rsidR="00F53E59" w:rsidRDefault="0012761B">
      <w:pPr>
        <w:pStyle w:val="2"/>
        <w:spacing w:line="44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lastRenderedPageBreak/>
        <w:t>臂动作到极限位置时，安全控制系统通过限位行程开关来可靠限制臂的动作，以确保整车始终处于安全作业范围之内。</w:t>
      </w:r>
    </w:p>
    <w:p w:rsidR="00F53E59" w:rsidRDefault="0012761B">
      <w:pPr>
        <w:pStyle w:val="2"/>
        <w:spacing w:line="440" w:lineRule="exact"/>
        <w:ind w:firstLineChars="200" w:firstLine="562"/>
        <w:rPr>
          <w:rFonts w:asciiTheme="minorEastAsia" w:eastAsiaTheme="minorEastAsia" w:hAnsiTheme="minorEastAsia" w:cs="宋体"/>
          <w:b/>
          <w:sz w:val="28"/>
          <w:szCs w:val="28"/>
        </w:rPr>
      </w:pPr>
      <w:r>
        <w:rPr>
          <w:rFonts w:asciiTheme="minorEastAsia" w:eastAsiaTheme="minorEastAsia" w:hAnsiTheme="minorEastAsia" w:cs="宋体" w:hint="eastAsia"/>
          <w:b/>
          <w:sz w:val="28"/>
          <w:szCs w:val="28"/>
        </w:rPr>
        <w:t>四、付款方式</w:t>
      </w:r>
    </w:p>
    <w:p w:rsidR="00F53E59" w:rsidRDefault="0012761B">
      <w:pPr>
        <w:spacing w:line="440" w:lineRule="exact"/>
        <w:ind w:firstLineChars="200" w:firstLine="560"/>
        <w:rPr>
          <w:rFonts w:asciiTheme="minorEastAsia" w:hAnsiTheme="minorEastAsia" w:cs="宋体"/>
          <w:sz w:val="28"/>
          <w:szCs w:val="28"/>
        </w:rPr>
      </w:pPr>
      <w:r>
        <w:rPr>
          <w:rFonts w:asciiTheme="minorEastAsia" w:hAnsiTheme="minorEastAsia" w:cs="宋体" w:hint="eastAsia"/>
          <w:sz w:val="28"/>
          <w:szCs w:val="28"/>
        </w:rPr>
        <w:t>1.付款方式：银行转账。</w:t>
      </w:r>
    </w:p>
    <w:p w:rsidR="00F53E59" w:rsidRDefault="0012761B">
      <w:pPr>
        <w:spacing w:line="440" w:lineRule="exact"/>
        <w:ind w:firstLineChars="200" w:firstLine="560"/>
        <w:rPr>
          <w:rFonts w:asciiTheme="minorEastAsia" w:hAnsiTheme="minorEastAsia" w:cs="宋体"/>
          <w:sz w:val="28"/>
          <w:szCs w:val="28"/>
        </w:rPr>
      </w:pPr>
      <w:r>
        <w:rPr>
          <w:rFonts w:asciiTheme="minorEastAsia" w:hAnsiTheme="minorEastAsia" w:cs="宋体" w:hint="eastAsia"/>
          <w:sz w:val="28"/>
          <w:szCs w:val="28"/>
        </w:rPr>
        <w:t>2.竞选人完成供货且验收合格，按采购人要求办理完结算手续后，采购人支付至合同金额的95%给竞选人，6个月质保期满后无息支付合同结算金额的5%给竞选人。</w:t>
      </w:r>
    </w:p>
    <w:p w:rsidR="00F53E59" w:rsidRDefault="0012761B">
      <w:pPr>
        <w:spacing w:line="440" w:lineRule="exact"/>
        <w:ind w:firstLineChars="200" w:firstLine="560"/>
        <w:rPr>
          <w:rFonts w:asciiTheme="minorEastAsia" w:hAnsiTheme="minorEastAsia" w:cs="宋体"/>
          <w:sz w:val="28"/>
          <w:szCs w:val="28"/>
        </w:rPr>
      </w:pPr>
      <w:r>
        <w:rPr>
          <w:rFonts w:asciiTheme="minorEastAsia" w:hAnsiTheme="minorEastAsia" w:cs="宋体" w:hint="eastAsia"/>
          <w:sz w:val="28"/>
          <w:szCs w:val="28"/>
        </w:rPr>
        <w:t>3.竞选人需提供以下资料：</w:t>
      </w:r>
    </w:p>
    <w:p w:rsidR="00F53E59" w:rsidRDefault="0012761B">
      <w:pPr>
        <w:spacing w:line="440" w:lineRule="exact"/>
        <w:ind w:firstLineChars="200" w:firstLine="560"/>
        <w:rPr>
          <w:rFonts w:asciiTheme="minorEastAsia" w:hAnsiTheme="minorEastAsia" w:cs="宋体"/>
          <w:sz w:val="28"/>
          <w:szCs w:val="28"/>
        </w:rPr>
      </w:pPr>
      <w:r>
        <w:rPr>
          <w:rFonts w:asciiTheme="minorEastAsia" w:hAnsiTheme="minorEastAsia" w:cs="宋体" w:hint="eastAsia"/>
          <w:sz w:val="28"/>
          <w:szCs w:val="28"/>
        </w:rPr>
        <w:t>A:验收报告资料；</w:t>
      </w:r>
    </w:p>
    <w:p w:rsidR="00F53E59" w:rsidRDefault="0012761B">
      <w:pPr>
        <w:spacing w:line="440" w:lineRule="exact"/>
        <w:ind w:firstLineChars="200" w:firstLine="560"/>
        <w:rPr>
          <w:rFonts w:asciiTheme="minorEastAsia" w:hAnsiTheme="minorEastAsia" w:cs="宋体"/>
          <w:sz w:val="28"/>
          <w:szCs w:val="28"/>
        </w:rPr>
      </w:pPr>
      <w:r>
        <w:rPr>
          <w:rFonts w:asciiTheme="minorEastAsia" w:hAnsiTheme="minorEastAsia" w:cs="宋体" w:hint="eastAsia"/>
          <w:sz w:val="28"/>
          <w:szCs w:val="28"/>
        </w:rPr>
        <w:t>B:支付申请；</w:t>
      </w:r>
    </w:p>
    <w:p w:rsidR="00F53E59" w:rsidRDefault="0012761B">
      <w:pPr>
        <w:spacing w:line="440" w:lineRule="exact"/>
        <w:ind w:firstLineChars="200" w:firstLine="560"/>
        <w:rPr>
          <w:rFonts w:asciiTheme="minorEastAsia" w:hAnsiTheme="minorEastAsia" w:cs="宋体"/>
          <w:sz w:val="28"/>
          <w:szCs w:val="28"/>
        </w:rPr>
      </w:pPr>
      <w:r>
        <w:rPr>
          <w:rFonts w:asciiTheme="minorEastAsia" w:hAnsiTheme="minorEastAsia" w:cs="宋体" w:hint="eastAsia"/>
          <w:sz w:val="28"/>
          <w:szCs w:val="28"/>
        </w:rPr>
        <w:t>C: 提供与支付金额等额的满足税法规定的有效的增值税专用发票；</w:t>
      </w:r>
    </w:p>
    <w:p w:rsidR="00F53E59" w:rsidRDefault="0012761B">
      <w:pPr>
        <w:spacing w:line="440" w:lineRule="exact"/>
        <w:ind w:firstLineChars="200" w:firstLine="560"/>
        <w:rPr>
          <w:rFonts w:asciiTheme="minorEastAsia" w:hAnsiTheme="minorEastAsia" w:cs="宋体"/>
          <w:sz w:val="28"/>
          <w:szCs w:val="28"/>
        </w:rPr>
      </w:pPr>
      <w:r>
        <w:rPr>
          <w:rFonts w:asciiTheme="minorEastAsia" w:hAnsiTheme="minorEastAsia" w:cs="宋体" w:hint="eastAsia"/>
          <w:sz w:val="28"/>
          <w:szCs w:val="28"/>
        </w:rPr>
        <w:t>D：采购人要求的其他支付、结算表格及资料。</w:t>
      </w:r>
    </w:p>
    <w:p w:rsidR="00F53E59" w:rsidRPr="0012761B" w:rsidRDefault="0012761B">
      <w:pPr>
        <w:spacing w:line="440" w:lineRule="exact"/>
        <w:ind w:firstLineChars="200" w:firstLine="562"/>
        <w:rPr>
          <w:rFonts w:asciiTheme="minorEastAsia" w:hAnsiTheme="minorEastAsia" w:cs="宋体"/>
          <w:sz w:val="28"/>
          <w:szCs w:val="28"/>
        </w:rPr>
      </w:pPr>
      <w:r w:rsidRPr="0012761B">
        <w:rPr>
          <w:rFonts w:asciiTheme="minorEastAsia" w:hAnsiTheme="minorEastAsia" w:cs="宋体" w:hint="eastAsia"/>
          <w:b/>
          <w:sz w:val="28"/>
          <w:szCs w:val="28"/>
        </w:rPr>
        <w:t>五、方案评审标准</w:t>
      </w:r>
      <w:r w:rsidRPr="0012761B">
        <w:rPr>
          <w:rFonts w:asciiTheme="minorEastAsia" w:hAnsiTheme="minorEastAsia" w:cs="宋体" w:hint="eastAsia"/>
          <w:sz w:val="28"/>
          <w:szCs w:val="28"/>
        </w:rPr>
        <w:t>（技术20分，培训及售后80分，总计</w:t>
      </w:r>
      <w:r w:rsidRPr="0012761B">
        <w:rPr>
          <w:rFonts w:asciiTheme="minorEastAsia" w:hAnsiTheme="minorEastAsia" w:cs="宋体"/>
          <w:sz w:val="28"/>
          <w:szCs w:val="28"/>
        </w:rPr>
        <w:t>10</w:t>
      </w:r>
      <w:r w:rsidRPr="0012761B">
        <w:rPr>
          <w:rFonts w:asciiTheme="minorEastAsia" w:hAnsiTheme="minorEastAsia" w:cs="宋体" w:hint="eastAsia"/>
          <w:sz w:val="28"/>
          <w:szCs w:val="28"/>
        </w:rPr>
        <w:t>0分）</w:t>
      </w:r>
    </w:p>
    <w:p w:rsidR="00F53E59" w:rsidRPr="0012761B" w:rsidRDefault="0012761B">
      <w:pPr>
        <w:spacing w:line="440" w:lineRule="exact"/>
        <w:ind w:firstLineChars="200" w:firstLine="560"/>
        <w:rPr>
          <w:rFonts w:asciiTheme="minorEastAsia" w:hAnsiTheme="minorEastAsia" w:cs="宋体"/>
          <w:sz w:val="28"/>
          <w:szCs w:val="28"/>
        </w:rPr>
      </w:pPr>
      <w:r w:rsidRPr="0012761B">
        <w:rPr>
          <w:rFonts w:asciiTheme="minorEastAsia" w:hAnsiTheme="minorEastAsia" w:cs="宋体" w:hint="eastAsia"/>
          <w:sz w:val="28"/>
          <w:szCs w:val="28"/>
        </w:rPr>
        <w:t>1.技术评审（20分）</w:t>
      </w:r>
    </w:p>
    <w:p w:rsidR="00F53E59" w:rsidRPr="0012761B" w:rsidRDefault="0012761B">
      <w:pPr>
        <w:spacing w:line="440" w:lineRule="exact"/>
        <w:ind w:firstLineChars="200" w:firstLine="560"/>
        <w:rPr>
          <w:rFonts w:asciiTheme="minorEastAsia" w:hAnsiTheme="minorEastAsia" w:cs="宋体"/>
          <w:sz w:val="28"/>
          <w:szCs w:val="28"/>
        </w:rPr>
      </w:pPr>
      <w:r w:rsidRPr="0012761B">
        <w:rPr>
          <w:rFonts w:asciiTheme="minorEastAsia" w:hAnsiTheme="minorEastAsia" w:cs="宋体" w:hint="eastAsia"/>
          <w:sz w:val="28"/>
          <w:szCs w:val="28"/>
        </w:rPr>
        <w:t>货品技术标准高于“三、技术质量要求”的，每高出一条加4分，最多加20分。</w:t>
      </w:r>
    </w:p>
    <w:p w:rsidR="00F53E59" w:rsidRPr="0012761B" w:rsidRDefault="0012761B">
      <w:pPr>
        <w:spacing w:line="440" w:lineRule="exact"/>
        <w:ind w:firstLineChars="200" w:firstLine="560"/>
        <w:rPr>
          <w:rFonts w:asciiTheme="minorEastAsia" w:hAnsiTheme="minorEastAsia" w:cs="宋体"/>
          <w:sz w:val="28"/>
          <w:szCs w:val="28"/>
        </w:rPr>
      </w:pPr>
      <w:r w:rsidRPr="0012761B">
        <w:rPr>
          <w:rFonts w:asciiTheme="minorEastAsia" w:hAnsiTheme="minorEastAsia" w:cs="宋体" w:hint="eastAsia"/>
          <w:sz w:val="28"/>
          <w:szCs w:val="28"/>
        </w:rPr>
        <w:t>2</w:t>
      </w:r>
      <w:r w:rsidRPr="0012761B">
        <w:rPr>
          <w:rFonts w:asciiTheme="minorEastAsia" w:hAnsiTheme="minorEastAsia" w:cs="宋体"/>
          <w:sz w:val="28"/>
          <w:szCs w:val="28"/>
        </w:rPr>
        <w:t>.</w:t>
      </w:r>
      <w:r w:rsidRPr="0012761B">
        <w:rPr>
          <w:rFonts w:asciiTheme="minorEastAsia" w:hAnsiTheme="minorEastAsia" w:cs="宋体" w:hint="eastAsia"/>
          <w:sz w:val="28"/>
          <w:szCs w:val="28"/>
        </w:rPr>
        <w:t xml:space="preserve"> 培训及售后（8</w:t>
      </w:r>
      <w:r w:rsidRPr="0012761B">
        <w:rPr>
          <w:rFonts w:asciiTheme="minorEastAsia" w:hAnsiTheme="minorEastAsia" w:cs="宋体"/>
          <w:sz w:val="28"/>
          <w:szCs w:val="28"/>
        </w:rPr>
        <w:t>0</w:t>
      </w:r>
      <w:r w:rsidRPr="0012761B">
        <w:rPr>
          <w:rFonts w:asciiTheme="minorEastAsia" w:hAnsiTheme="minorEastAsia" w:cs="宋体" w:hint="eastAsia"/>
          <w:sz w:val="28"/>
          <w:szCs w:val="28"/>
        </w:rPr>
        <w:t>分）</w:t>
      </w:r>
    </w:p>
    <w:p w:rsidR="00F53E59" w:rsidRPr="0012761B" w:rsidRDefault="0012761B">
      <w:pPr>
        <w:spacing w:line="440" w:lineRule="exact"/>
        <w:ind w:firstLineChars="200" w:firstLine="560"/>
        <w:rPr>
          <w:rFonts w:asciiTheme="minorEastAsia" w:hAnsiTheme="minorEastAsia" w:cs="宋体"/>
          <w:sz w:val="28"/>
          <w:szCs w:val="28"/>
        </w:rPr>
      </w:pPr>
      <w:r w:rsidRPr="0012761B">
        <w:rPr>
          <w:rFonts w:asciiTheme="minorEastAsia" w:hAnsiTheme="minorEastAsia" w:cs="宋体" w:hint="eastAsia"/>
          <w:sz w:val="28"/>
          <w:szCs w:val="28"/>
        </w:rPr>
        <w:t>（1）竞选产品生产厂家具备国家级认可的高空作业车操作维护职业技能培训资质的得20分；</w:t>
      </w:r>
    </w:p>
    <w:p w:rsidR="00F53E59" w:rsidRPr="0012761B" w:rsidRDefault="0012761B">
      <w:pPr>
        <w:spacing w:line="440" w:lineRule="exact"/>
        <w:ind w:firstLineChars="200" w:firstLine="560"/>
        <w:rPr>
          <w:rFonts w:asciiTheme="minorEastAsia" w:hAnsiTheme="minorEastAsia" w:cs="宋体"/>
          <w:sz w:val="28"/>
          <w:szCs w:val="28"/>
        </w:rPr>
      </w:pPr>
      <w:r w:rsidRPr="0012761B">
        <w:rPr>
          <w:rFonts w:asciiTheme="minorEastAsia" w:hAnsiTheme="minorEastAsia" w:cs="宋体" w:hint="eastAsia"/>
          <w:sz w:val="28"/>
          <w:szCs w:val="28"/>
        </w:rPr>
        <w:t>（2）竞选产品生产厂家具备国家认可的高空作业车操作维护职业技能培训资质的得10分；</w:t>
      </w:r>
    </w:p>
    <w:p w:rsidR="00F53E59" w:rsidRPr="0012761B" w:rsidRDefault="0012761B">
      <w:pPr>
        <w:spacing w:line="440" w:lineRule="exact"/>
        <w:ind w:firstLineChars="200" w:firstLine="560"/>
        <w:rPr>
          <w:rFonts w:asciiTheme="minorEastAsia" w:hAnsiTheme="minorEastAsia" w:cs="宋体"/>
          <w:sz w:val="28"/>
          <w:szCs w:val="28"/>
        </w:rPr>
      </w:pPr>
      <w:r w:rsidRPr="0012761B">
        <w:rPr>
          <w:rFonts w:asciiTheme="minorEastAsia" w:hAnsiTheme="minorEastAsia" w:cs="宋体" w:hint="eastAsia"/>
          <w:sz w:val="28"/>
          <w:szCs w:val="28"/>
        </w:rPr>
        <w:t>（3）竞选人在重庆主城设立有售后服务机构得20分；</w:t>
      </w:r>
    </w:p>
    <w:p w:rsidR="00F53E59" w:rsidRPr="0012761B" w:rsidRDefault="0012761B">
      <w:pPr>
        <w:spacing w:line="440" w:lineRule="exact"/>
        <w:ind w:firstLineChars="200" w:firstLine="560"/>
        <w:rPr>
          <w:rFonts w:asciiTheme="minorEastAsia" w:hAnsiTheme="minorEastAsia" w:cs="宋体"/>
          <w:sz w:val="28"/>
          <w:szCs w:val="28"/>
        </w:rPr>
      </w:pPr>
      <w:r w:rsidRPr="0012761B">
        <w:rPr>
          <w:rFonts w:asciiTheme="minorEastAsia" w:hAnsiTheme="minorEastAsia" w:cs="宋体" w:hint="eastAsia"/>
          <w:sz w:val="28"/>
          <w:szCs w:val="28"/>
        </w:rPr>
        <w:t>（4）响应时效：小修2小时内完成得10分、更换配件8小时内完成得10分、整车大修及发动机维修2个工作日完成得10分，不能达到要求的不得分。</w:t>
      </w:r>
    </w:p>
    <w:p w:rsidR="00F53E59" w:rsidRDefault="00F53E59">
      <w:pPr>
        <w:spacing w:line="440" w:lineRule="exact"/>
        <w:ind w:firstLineChars="200" w:firstLine="560"/>
        <w:rPr>
          <w:rFonts w:asciiTheme="minorEastAsia" w:hAnsiTheme="minorEastAsia" w:cs="宋体"/>
          <w:sz w:val="28"/>
          <w:szCs w:val="28"/>
        </w:rPr>
      </w:pPr>
    </w:p>
    <w:p w:rsidR="00F53E59" w:rsidRDefault="0012761B">
      <w:pPr>
        <w:widowControl/>
        <w:jc w:val="left"/>
        <w:rPr>
          <w:rFonts w:asciiTheme="minorEastAsia" w:hAnsiTheme="minorEastAsia" w:cs="宋体"/>
          <w:b/>
          <w:sz w:val="28"/>
          <w:szCs w:val="28"/>
        </w:rPr>
      </w:pPr>
      <w:r>
        <w:rPr>
          <w:rFonts w:asciiTheme="minorEastAsia" w:hAnsiTheme="minorEastAsia" w:cs="宋体"/>
          <w:b/>
          <w:sz w:val="28"/>
          <w:szCs w:val="28"/>
        </w:rPr>
        <w:br w:type="page"/>
      </w:r>
    </w:p>
    <w:p w:rsidR="00F53E59" w:rsidRDefault="0012761B">
      <w:pPr>
        <w:pStyle w:val="a0"/>
        <w:ind w:firstLine="281"/>
        <w:jc w:val="center"/>
        <w:rPr>
          <w:rFonts w:asciiTheme="minorEastAsia" w:eastAsiaTheme="minorEastAsia" w:hAnsiTheme="minorEastAsia" w:cs="宋体"/>
          <w:sz w:val="28"/>
          <w:szCs w:val="28"/>
        </w:rPr>
      </w:pPr>
      <w:r>
        <w:rPr>
          <w:rFonts w:asciiTheme="minorEastAsia" w:eastAsiaTheme="minorEastAsia" w:hAnsiTheme="minorEastAsia" w:cs="宋体" w:hint="eastAsia"/>
          <w:b/>
          <w:sz w:val="28"/>
          <w:szCs w:val="28"/>
        </w:rPr>
        <w:lastRenderedPageBreak/>
        <w:t>竞选人须知</w:t>
      </w:r>
    </w:p>
    <w:p w:rsidR="00F53E59" w:rsidRDefault="0012761B">
      <w:pPr>
        <w:pStyle w:val="a0"/>
        <w:numPr>
          <w:ilvl w:val="0"/>
          <w:numId w:val="2"/>
        </w:numPr>
        <w:spacing w:after="0" w:line="360" w:lineRule="auto"/>
        <w:ind w:firstLineChars="200" w:firstLine="562"/>
        <w:jc w:val="left"/>
        <w:rPr>
          <w:rFonts w:asciiTheme="minorEastAsia" w:eastAsiaTheme="minorEastAsia" w:hAnsiTheme="minorEastAsia" w:cs="宋体"/>
          <w:b/>
          <w:bCs/>
          <w:sz w:val="28"/>
          <w:szCs w:val="28"/>
        </w:rPr>
      </w:pPr>
      <w:r>
        <w:rPr>
          <w:rFonts w:asciiTheme="minorEastAsia" w:eastAsiaTheme="minorEastAsia" w:hAnsiTheme="minorEastAsia" w:cs="宋体" w:hint="eastAsia"/>
          <w:b/>
          <w:sz w:val="28"/>
          <w:szCs w:val="28"/>
        </w:rPr>
        <w:t>响应文件要求</w:t>
      </w:r>
    </w:p>
    <w:p w:rsidR="00D310DF" w:rsidRPr="0014177F" w:rsidRDefault="00D310DF" w:rsidP="00D310DF">
      <w:pPr>
        <w:spacing w:line="440" w:lineRule="exact"/>
        <w:ind w:firstLineChars="200" w:firstLine="560"/>
        <w:rPr>
          <w:rFonts w:ascii="宋体" w:eastAsia="宋体" w:hAnsi="宋体" w:cs="宋体"/>
          <w:sz w:val="28"/>
          <w:szCs w:val="28"/>
        </w:rPr>
      </w:pPr>
      <w:r w:rsidRPr="0014177F">
        <w:rPr>
          <w:rFonts w:ascii="宋体" w:eastAsia="宋体" w:hAnsi="宋体" w:cs="宋体" w:hint="eastAsia"/>
          <w:sz w:val="28"/>
          <w:szCs w:val="28"/>
        </w:rPr>
        <w:t>1、竞选人应当按照方案商务要求、方案质量要求、择优方式要求等编制响应文件，响应文件原则上采用软面订本，同时应编制完整的页码、目录。</w:t>
      </w:r>
    </w:p>
    <w:p w:rsidR="00D310DF" w:rsidRPr="0014177F" w:rsidRDefault="00D310DF" w:rsidP="00D310DF">
      <w:pPr>
        <w:spacing w:line="440" w:lineRule="exact"/>
        <w:ind w:firstLineChars="200" w:firstLine="560"/>
        <w:rPr>
          <w:rFonts w:ascii="宋体" w:eastAsia="宋体" w:hAnsi="宋体" w:cs="宋体"/>
          <w:sz w:val="28"/>
          <w:szCs w:val="28"/>
        </w:rPr>
      </w:pPr>
      <w:r w:rsidRPr="0014177F">
        <w:rPr>
          <w:rFonts w:ascii="宋体" w:eastAsia="宋体" w:hAnsi="宋体" w:cs="宋体" w:hint="eastAsia"/>
          <w:sz w:val="28"/>
          <w:szCs w:val="28"/>
        </w:rPr>
        <w:t>2、响应文件三份，正本一份，副本二份；响应文件应用文件袋密封。文件袋上注明项目名称、竞选人名称及 “不准提前启封”字样。文件袋的封口须加盖竞选人公章或授权代表签字。注：竞选人需提供一份竞选文件电子版(含word文档及带盖章版本的PDF版本的u盘一个)。</w:t>
      </w:r>
      <w:bookmarkStart w:id="4" w:name="_GoBack"/>
      <w:bookmarkEnd w:id="4"/>
    </w:p>
    <w:p w:rsidR="00D310DF" w:rsidRPr="0014177F" w:rsidRDefault="00D310DF" w:rsidP="00D310DF">
      <w:pPr>
        <w:spacing w:line="440" w:lineRule="exact"/>
        <w:ind w:firstLineChars="200" w:firstLine="560"/>
        <w:rPr>
          <w:rFonts w:ascii="宋体" w:eastAsia="宋体" w:hAnsi="宋体" w:cs="宋体"/>
          <w:sz w:val="28"/>
          <w:szCs w:val="28"/>
        </w:rPr>
      </w:pPr>
      <w:r w:rsidRPr="0014177F">
        <w:rPr>
          <w:rFonts w:ascii="宋体" w:eastAsia="宋体" w:hAnsi="宋体" w:cs="宋体" w:hint="eastAsia"/>
          <w:sz w:val="28"/>
          <w:szCs w:val="28"/>
        </w:rPr>
        <w:t>3、响应文件密封在一个文件袋内，如响应文件资料较多可分袋密封。响应文件密封后在密封处加盖竞选人公章。</w:t>
      </w:r>
    </w:p>
    <w:p w:rsidR="00D310DF" w:rsidRPr="0014177F" w:rsidRDefault="00D310DF" w:rsidP="00D310DF">
      <w:pPr>
        <w:spacing w:line="440" w:lineRule="exact"/>
        <w:ind w:firstLineChars="200" w:firstLine="560"/>
        <w:rPr>
          <w:rFonts w:ascii="宋体" w:eastAsia="宋体" w:hAnsi="宋体" w:cs="宋体"/>
          <w:sz w:val="28"/>
          <w:szCs w:val="28"/>
        </w:rPr>
      </w:pPr>
      <w:r w:rsidRPr="0014177F">
        <w:rPr>
          <w:rFonts w:ascii="宋体" w:eastAsia="宋体" w:hAnsi="宋体" w:cs="宋体" w:hint="eastAsia"/>
          <w:sz w:val="28"/>
          <w:szCs w:val="28"/>
        </w:rPr>
        <w:t>4、响应文件中须提供竞选人营业执照、法定代表人身份证明书及法定代表人授权委托书（格式自拟）、资格条件要求提供的其他资料。（加盖竞选人公章）</w:t>
      </w:r>
    </w:p>
    <w:p w:rsidR="00D310DF" w:rsidRPr="0014177F" w:rsidRDefault="00D310DF" w:rsidP="00D310DF">
      <w:pPr>
        <w:spacing w:line="440" w:lineRule="exact"/>
        <w:ind w:firstLineChars="200" w:firstLine="562"/>
        <w:rPr>
          <w:rFonts w:ascii="宋体" w:eastAsia="宋体" w:hAnsi="宋体" w:cs="宋体"/>
          <w:b/>
          <w:bCs/>
          <w:sz w:val="28"/>
          <w:szCs w:val="28"/>
        </w:rPr>
      </w:pPr>
      <w:r w:rsidRPr="0014177F">
        <w:rPr>
          <w:rFonts w:ascii="宋体" w:eastAsia="宋体" w:hAnsi="宋体" w:cs="宋体" w:hint="eastAsia"/>
          <w:b/>
          <w:bCs/>
          <w:sz w:val="28"/>
          <w:szCs w:val="28"/>
        </w:rPr>
        <w:t>5、响应文件中不得报价，否则作否决响应处理。</w:t>
      </w:r>
    </w:p>
    <w:p w:rsidR="00F53E59" w:rsidRPr="0014177F" w:rsidRDefault="0012761B">
      <w:pPr>
        <w:spacing w:line="440" w:lineRule="exact"/>
        <w:ind w:left="140" w:firstLine="420"/>
        <w:rPr>
          <w:rFonts w:asciiTheme="minorEastAsia" w:hAnsiTheme="minorEastAsia" w:cs="宋体"/>
          <w:b/>
          <w:sz w:val="28"/>
          <w:szCs w:val="28"/>
        </w:rPr>
      </w:pPr>
      <w:r w:rsidRPr="0014177F">
        <w:rPr>
          <w:rFonts w:asciiTheme="minorEastAsia" w:hAnsiTheme="minorEastAsia" w:cs="宋体"/>
          <w:b/>
          <w:sz w:val="28"/>
          <w:szCs w:val="28"/>
        </w:rPr>
        <w:t>6</w:t>
      </w:r>
      <w:r w:rsidRPr="0014177F">
        <w:rPr>
          <w:rFonts w:asciiTheme="minorEastAsia" w:hAnsiTheme="minorEastAsia" w:cs="宋体" w:hint="eastAsia"/>
          <w:b/>
          <w:sz w:val="28"/>
          <w:szCs w:val="28"/>
        </w:rPr>
        <w:t>． 本次竞选不接受联合体竞选。</w:t>
      </w:r>
    </w:p>
    <w:p w:rsidR="00F53E59" w:rsidRDefault="0012761B">
      <w:pPr>
        <w:spacing w:line="440" w:lineRule="exact"/>
        <w:ind w:firstLineChars="200" w:firstLine="562"/>
        <w:rPr>
          <w:rFonts w:asciiTheme="minorEastAsia" w:hAnsiTheme="minorEastAsia" w:cs="宋体"/>
          <w:b/>
          <w:sz w:val="28"/>
          <w:szCs w:val="28"/>
        </w:rPr>
      </w:pPr>
      <w:r>
        <w:rPr>
          <w:rFonts w:asciiTheme="minorEastAsia" w:hAnsiTheme="minorEastAsia" w:cs="宋体" w:hint="eastAsia"/>
          <w:b/>
          <w:sz w:val="28"/>
          <w:szCs w:val="28"/>
        </w:rPr>
        <w:t>二、方案评审</w:t>
      </w:r>
    </w:p>
    <w:p w:rsidR="00F53E59" w:rsidRDefault="0012761B">
      <w:pPr>
        <w:spacing w:line="440" w:lineRule="exact"/>
        <w:ind w:firstLineChars="200" w:firstLine="560"/>
        <w:rPr>
          <w:rFonts w:asciiTheme="minorEastAsia" w:hAnsiTheme="minorEastAsia" w:cs="方正仿宋_GBK"/>
          <w:sz w:val="24"/>
          <w:szCs w:val="24"/>
        </w:rPr>
      </w:pPr>
      <w:r>
        <w:rPr>
          <w:rFonts w:asciiTheme="minorEastAsia" w:hAnsiTheme="minorEastAsia" w:cs="宋体" w:hint="eastAsia"/>
          <w:sz w:val="28"/>
          <w:szCs w:val="28"/>
        </w:rPr>
        <w:t>采购人对竞选人的提交的响应方案进行综合评审，择优选择2家及以上的竞选人，并在评审当天通知竞选人, 竞选人接到通知后在</w:t>
      </w:r>
      <w:r>
        <w:rPr>
          <w:rFonts w:asciiTheme="minorEastAsia" w:hAnsiTheme="minorEastAsia" w:cs="宋体"/>
          <w:sz w:val="28"/>
          <w:szCs w:val="28"/>
        </w:rPr>
        <w:t>1</w:t>
      </w:r>
      <w:r>
        <w:rPr>
          <w:rFonts w:asciiTheme="minorEastAsia" w:hAnsiTheme="minorEastAsia" w:cs="宋体" w:hint="eastAsia"/>
          <w:sz w:val="28"/>
          <w:szCs w:val="28"/>
        </w:rPr>
        <w:t>个小时内提交报价书电子扫描件（PDF格式）至247499115@qq.com，其中总报价最低的竞选人确定为成交人，所报价格即为合同价格。</w:t>
      </w:r>
    </w:p>
    <w:p w:rsidR="00F53E59" w:rsidRDefault="0012761B">
      <w:pPr>
        <w:spacing w:line="440" w:lineRule="exact"/>
        <w:ind w:firstLineChars="200" w:firstLine="562"/>
        <w:rPr>
          <w:rFonts w:asciiTheme="minorEastAsia" w:hAnsiTheme="minorEastAsia" w:cs="宋体"/>
          <w:b/>
          <w:sz w:val="28"/>
          <w:szCs w:val="28"/>
        </w:rPr>
      </w:pPr>
      <w:r>
        <w:rPr>
          <w:rFonts w:asciiTheme="minorEastAsia" w:hAnsiTheme="minorEastAsia" w:cs="宋体" w:hint="eastAsia"/>
          <w:b/>
          <w:sz w:val="28"/>
          <w:szCs w:val="28"/>
        </w:rPr>
        <w:t>三、报价文件要求</w:t>
      </w:r>
    </w:p>
    <w:p w:rsidR="00F53E59" w:rsidRDefault="0012761B">
      <w:pPr>
        <w:spacing w:line="440" w:lineRule="exact"/>
        <w:ind w:firstLineChars="200" w:firstLine="560"/>
        <w:rPr>
          <w:rFonts w:asciiTheme="minorEastAsia" w:hAnsiTheme="minorEastAsia" w:cs="宋体"/>
          <w:sz w:val="28"/>
          <w:szCs w:val="28"/>
        </w:rPr>
      </w:pPr>
      <w:r>
        <w:rPr>
          <w:rFonts w:asciiTheme="minorEastAsia" w:hAnsiTheme="minorEastAsia" w:cs="宋体" w:hint="eastAsia"/>
          <w:sz w:val="28"/>
          <w:szCs w:val="28"/>
        </w:rPr>
        <w:t>竞选人需提供书面签字盖章的报价文件的P</w:t>
      </w:r>
      <w:r>
        <w:rPr>
          <w:rFonts w:asciiTheme="minorEastAsia" w:hAnsiTheme="minorEastAsia" w:cs="宋体"/>
          <w:sz w:val="28"/>
          <w:szCs w:val="28"/>
        </w:rPr>
        <w:t>DF</w:t>
      </w:r>
      <w:r>
        <w:rPr>
          <w:rFonts w:asciiTheme="minorEastAsia" w:hAnsiTheme="minorEastAsia" w:cs="宋体" w:hint="eastAsia"/>
          <w:sz w:val="28"/>
          <w:szCs w:val="28"/>
        </w:rPr>
        <w:t>扫描版，竞选人的报价为一次性报价，不得提交选择性报价。</w:t>
      </w:r>
    </w:p>
    <w:p w:rsidR="00F53E59" w:rsidRDefault="0012761B">
      <w:pPr>
        <w:spacing w:line="440" w:lineRule="exact"/>
        <w:ind w:firstLineChars="200" w:firstLine="560"/>
        <w:rPr>
          <w:rFonts w:asciiTheme="minorEastAsia" w:hAnsiTheme="minorEastAsia" w:cs="宋体"/>
          <w:sz w:val="28"/>
          <w:szCs w:val="28"/>
        </w:rPr>
      </w:pPr>
      <w:r>
        <w:rPr>
          <w:rFonts w:asciiTheme="minorEastAsia" w:hAnsiTheme="minorEastAsia" w:cs="宋体" w:hint="eastAsia"/>
          <w:sz w:val="28"/>
          <w:szCs w:val="28"/>
        </w:rPr>
        <w:t>本次竞价设定</w:t>
      </w:r>
      <w:r>
        <w:rPr>
          <w:rFonts w:asciiTheme="minorEastAsia" w:hAnsiTheme="minorEastAsia" w:cs="方正仿宋_GBK" w:hint="eastAsia"/>
          <w:sz w:val="28"/>
          <w:szCs w:val="28"/>
        </w:rPr>
        <w:t>总价</w:t>
      </w:r>
      <w:r>
        <w:rPr>
          <w:rFonts w:asciiTheme="minorEastAsia" w:hAnsiTheme="minorEastAsia" w:cs="方正仿宋_GBK" w:hint="eastAsia"/>
          <w:b/>
          <w:sz w:val="28"/>
          <w:szCs w:val="28"/>
        </w:rPr>
        <w:t>最高限价</w:t>
      </w:r>
      <w:r>
        <w:rPr>
          <w:rFonts w:asciiTheme="minorEastAsia" w:hAnsiTheme="minorEastAsia" w:cs="方正仿宋_GBK"/>
          <w:b/>
          <w:sz w:val="28"/>
          <w:szCs w:val="28"/>
          <w:u w:val="single"/>
        </w:rPr>
        <w:t>29.96</w:t>
      </w:r>
      <w:r>
        <w:rPr>
          <w:rFonts w:asciiTheme="minorEastAsia" w:hAnsiTheme="minorEastAsia" w:cs="方正仿宋_GBK" w:hint="eastAsia"/>
          <w:b/>
          <w:sz w:val="28"/>
          <w:szCs w:val="28"/>
        </w:rPr>
        <w:t>万元</w:t>
      </w:r>
      <w:r>
        <w:rPr>
          <w:rFonts w:asciiTheme="minorEastAsia" w:hAnsiTheme="minorEastAsia" w:cs="宋体" w:hint="eastAsia"/>
          <w:sz w:val="28"/>
          <w:szCs w:val="28"/>
        </w:rPr>
        <w:t>，竞选人的报价不得超过最高限价，超过最高限价的为无效报价，视为自动放弃本次竞选资格。</w:t>
      </w:r>
    </w:p>
    <w:p w:rsidR="00F53E59" w:rsidRDefault="0012761B">
      <w:pPr>
        <w:spacing w:line="440" w:lineRule="exact"/>
        <w:ind w:firstLineChars="200" w:firstLine="562"/>
        <w:rPr>
          <w:rFonts w:asciiTheme="minorEastAsia" w:hAnsiTheme="minorEastAsia" w:cs="宋体"/>
          <w:b/>
          <w:sz w:val="28"/>
          <w:szCs w:val="28"/>
        </w:rPr>
      </w:pPr>
      <w:r>
        <w:rPr>
          <w:rFonts w:asciiTheme="minorEastAsia" w:hAnsiTheme="minorEastAsia" w:cs="宋体" w:hint="eastAsia"/>
          <w:b/>
          <w:sz w:val="28"/>
          <w:szCs w:val="28"/>
        </w:rPr>
        <w:t>四、采购代理服务费</w:t>
      </w:r>
    </w:p>
    <w:p w:rsidR="00F53E59" w:rsidRDefault="0012761B">
      <w:pPr>
        <w:keepLines/>
        <w:widowControl/>
        <w:wordWrap w:val="0"/>
        <w:snapToGrid w:val="0"/>
        <w:spacing w:line="360" w:lineRule="auto"/>
        <w:ind w:firstLineChars="200" w:firstLine="560"/>
        <w:rPr>
          <w:rFonts w:asciiTheme="minorEastAsia" w:hAnsiTheme="minorEastAsia" w:cs="宋体"/>
          <w:sz w:val="28"/>
          <w:szCs w:val="28"/>
        </w:rPr>
      </w:pPr>
      <w:r>
        <w:rPr>
          <w:rFonts w:asciiTheme="minorEastAsia" w:hAnsiTheme="minorEastAsia" w:cs="宋体" w:hint="eastAsia"/>
          <w:sz w:val="28"/>
          <w:szCs w:val="28"/>
        </w:rPr>
        <w:lastRenderedPageBreak/>
        <w:t>1.以中选金额为计算基数，收费标准参照发改价格[2002]1980号《招标代理服务收费管理办法》×9</w:t>
      </w:r>
      <w:r>
        <w:rPr>
          <w:rFonts w:asciiTheme="minorEastAsia" w:hAnsiTheme="minorEastAsia" w:cs="宋体"/>
          <w:sz w:val="28"/>
          <w:szCs w:val="28"/>
        </w:rPr>
        <w:t>3.8</w:t>
      </w:r>
      <w:r>
        <w:rPr>
          <w:rFonts w:asciiTheme="minorEastAsia" w:hAnsiTheme="minorEastAsia" w:cs="宋体" w:hint="eastAsia"/>
          <w:sz w:val="28"/>
          <w:szCs w:val="28"/>
        </w:rPr>
        <w:t>%收取，由中选人在领取中选通知书前一次性支付给比选代理机构。</w:t>
      </w:r>
    </w:p>
    <w:p w:rsidR="00F53E59" w:rsidRDefault="0012761B">
      <w:pPr>
        <w:keepLines/>
        <w:widowControl/>
        <w:wordWrap w:val="0"/>
        <w:snapToGrid w:val="0"/>
        <w:spacing w:line="360" w:lineRule="auto"/>
        <w:ind w:firstLineChars="200" w:firstLine="560"/>
        <w:rPr>
          <w:rFonts w:asciiTheme="minorEastAsia" w:hAnsiTheme="minorEastAsia" w:cs="宋体"/>
          <w:sz w:val="28"/>
          <w:szCs w:val="28"/>
        </w:rPr>
      </w:pPr>
      <w:r>
        <w:rPr>
          <w:rFonts w:asciiTheme="minorEastAsia" w:hAnsiTheme="minorEastAsia" w:cs="宋体" w:hint="eastAsia"/>
          <w:sz w:val="28"/>
          <w:szCs w:val="28"/>
        </w:rPr>
        <w:t>2</w:t>
      </w:r>
      <w:r>
        <w:rPr>
          <w:rFonts w:asciiTheme="minorEastAsia" w:hAnsiTheme="minorEastAsia" w:cs="宋体"/>
          <w:sz w:val="28"/>
          <w:szCs w:val="28"/>
        </w:rPr>
        <w:t xml:space="preserve">. </w:t>
      </w:r>
      <w:r>
        <w:rPr>
          <w:rFonts w:asciiTheme="minorEastAsia" w:hAnsiTheme="minorEastAsia" w:cs="宋体" w:hint="eastAsia"/>
          <w:sz w:val="28"/>
          <w:szCs w:val="28"/>
        </w:rPr>
        <w:t>各竞选单位需将此费用纳入中选成本价中。</w:t>
      </w:r>
    </w:p>
    <w:p w:rsidR="00F53E59" w:rsidRDefault="0012761B">
      <w:pPr>
        <w:keepLines/>
        <w:widowControl/>
        <w:wordWrap w:val="0"/>
        <w:snapToGrid w:val="0"/>
        <w:spacing w:line="360" w:lineRule="auto"/>
        <w:ind w:firstLineChars="200" w:firstLine="562"/>
        <w:rPr>
          <w:rFonts w:asciiTheme="majorEastAsia" w:eastAsiaTheme="majorEastAsia" w:hAnsiTheme="majorEastAsia" w:cstheme="minorEastAsia"/>
          <w:b/>
          <w:bCs/>
          <w:kern w:val="0"/>
          <w:sz w:val="28"/>
          <w:szCs w:val="28"/>
        </w:rPr>
      </w:pPr>
      <w:r>
        <w:rPr>
          <w:rFonts w:asciiTheme="majorEastAsia" w:eastAsiaTheme="majorEastAsia" w:hAnsiTheme="majorEastAsia" w:cstheme="minorEastAsia" w:hint="eastAsia"/>
          <w:b/>
          <w:bCs/>
          <w:kern w:val="0"/>
          <w:sz w:val="28"/>
          <w:szCs w:val="28"/>
        </w:rPr>
        <w:t>采购代理服务费缴费账号</w:t>
      </w:r>
      <w:r>
        <w:rPr>
          <w:rFonts w:asciiTheme="majorEastAsia" w:eastAsiaTheme="majorEastAsia" w:hAnsiTheme="majorEastAsia" w:cstheme="minorEastAsia"/>
          <w:b/>
          <w:bCs/>
          <w:kern w:val="0"/>
          <w:sz w:val="28"/>
          <w:szCs w:val="28"/>
        </w:rPr>
        <w:t>:3100016109200011851</w:t>
      </w:r>
    </w:p>
    <w:p w:rsidR="00F53E59" w:rsidRDefault="0012761B">
      <w:pPr>
        <w:keepLines/>
        <w:widowControl/>
        <w:wordWrap w:val="0"/>
        <w:snapToGrid w:val="0"/>
        <w:spacing w:line="360" w:lineRule="auto"/>
        <w:ind w:firstLineChars="200" w:firstLine="562"/>
        <w:rPr>
          <w:rFonts w:asciiTheme="majorEastAsia" w:eastAsiaTheme="majorEastAsia" w:hAnsiTheme="majorEastAsia" w:cstheme="minorEastAsia"/>
          <w:b/>
          <w:bCs/>
          <w:kern w:val="0"/>
          <w:sz w:val="28"/>
          <w:szCs w:val="28"/>
        </w:rPr>
      </w:pPr>
      <w:r>
        <w:rPr>
          <w:rFonts w:asciiTheme="majorEastAsia" w:eastAsiaTheme="majorEastAsia" w:hAnsiTheme="majorEastAsia" w:cstheme="minorEastAsia" w:hint="eastAsia"/>
          <w:b/>
          <w:bCs/>
          <w:kern w:val="0"/>
          <w:sz w:val="28"/>
          <w:szCs w:val="28"/>
        </w:rPr>
        <w:t>单位全称：重庆宏发造价咨询有限公司</w:t>
      </w:r>
    </w:p>
    <w:p w:rsidR="00F53E59" w:rsidRDefault="0012761B">
      <w:pPr>
        <w:pStyle w:val="a0"/>
        <w:spacing w:after="0" w:line="360" w:lineRule="auto"/>
        <w:ind w:firstLineChars="200" w:firstLine="562"/>
        <w:jc w:val="left"/>
        <w:rPr>
          <w:rFonts w:eastAsia="宋体" w:cs="宋体"/>
          <w:sz w:val="28"/>
          <w:szCs w:val="28"/>
        </w:rPr>
      </w:pPr>
      <w:r>
        <w:rPr>
          <w:rFonts w:asciiTheme="majorEastAsia" w:eastAsiaTheme="majorEastAsia" w:hAnsiTheme="majorEastAsia" w:cstheme="minorEastAsia" w:hint="eastAsia"/>
          <w:b/>
          <w:bCs/>
          <w:kern w:val="0"/>
          <w:sz w:val="28"/>
          <w:szCs w:val="28"/>
        </w:rPr>
        <w:t>开户行：中国工商银行重庆太白支行营业部</w:t>
      </w:r>
    </w:p>
    <w:p w:rsidR="00F53E59" w:rsidRDefault="00F53E59">
      <w:pPr>
        <w:pStyle w:val="a0"/>
        <w:ind w:firstLineChars="0" w:firstLine="0"/>
        <w:rPr>
          <w:rFonts w:asciiTheme="minorEastAsia" w:eastAsiaTheme="minorEastAsia" w:hAnsiTheme="minorEastAsia" w:cs="宋体"/>
          <w:b/>
          <w:sz w:val="28"/>
          <w:szCs w:val="28"/>
        </w:rPr>
      </w:pPr>
    </w:p>
    <w:p w:rsidR="00F53E59" w:rsidRDefault="0012761B">
      <w:pPr>
        <w:widowControl/>
        <w:jc w:val="left"/>
        <w:rPr>
          <w:rFonts w:asciiTheme="minorEastAsia" w:hAnsiTheme="minorEastAsia" w:cs="宋体"/>
          <w:sz w:val="24"/>
          <w:szCs w:val="24"/>
        </w:rPr>
      </w:pPr>
      <w:r>
        <w:rPr>
          <w:rFonts w:asciiTheme="minorEastAsia" w:hAnsiTheme="minorEastAsia" w:cs="宋体"/>
          <w:sz w:val="24"/>
          <w:szCs w:val="24"/>
        </w:rPr>
        <w:br w:type="page"/>
      </w:r>
    </w:p>
    <w:p w:rsidR="00F53E59" w:rsidRDefault="00F53E59">
      <w:pPr>
        <w:widowControl/>
        <w:jc w:val="center"/>
        <w:rPr>
          <w:rFonts w:asciiTheme="minorEastAsia" w:hAnsiTheme="minorEastAsia" w:cs="方正小标宋_GBK"/>
          <w:bCs/>
          <w:sz w:val="36"/>
          <w:szCs w:val="36"/>
        </w:rPr>
      </w:pPr>
    </w:p>
    <w:p w:rsidR="00F53E59" w:rsidRDefault="00F53E59">
      <w:pPr>
        <w:widowControl/>
        <w:jc w:val="center"/>
        <w:rPr>
          <w:rFonts w:asciiTheme="minorEastAsia" w:hAnsiTheme="minorEastAsia" w:cs="方正小标宋_GBK"/>
          <w:bCs/>
          <w:sz w:val="36"/>
          <w:szCs w:val="36"/>
        </w:rPr>
      </w:pPr>
    </w:p>
    <w:p w:rsidR="00F53E59" w:rsidRDefault="00F53E59">
      <w:pPr>
        <w:widowControl/>
        <w:jc w:val="center"/>
        <w:rPr>
          <w:rFonts w:asciiTheme="minorEastAsia" w:hAnsiTheme="minorEastAsia" w:cs="方正小标宋_GBK"/>
          <w:bCs/>
          <w:sz w:val="36"/>
          <w:szCs w:val="36"/>
        </w:rPr>
      </w:pPr>
    </w:p>
    <w:p w:rsidR="00F53E59" w:rsidRDefault="00F53E59">
      <w:pPr>
        <w:widowControl/>
        <w:jc w:val="center"/>
        <w:rPr>
          <w:rFonts w:asciiTheme="minorEastAsia" w:hAnsiTheme="minorEastAsia" w:cs="方正小标宋_GBK"/>
          <w:bCs/>
          <w:sz w:val="36"/>
          <w:szCs w:val="36"/>
        </w:rPr>
      </w:pPr>
    </w:p>
    <w:p w:rsidR="00F53E59" w:rsidRDefault="0012761B">
      <w:pPr>
        <w:widowControl/>
        <w:jc w:val="center"/>
        <w:rPr>
          <w:rFonts w:asciiTheme="minorEastAsia" w:hAnsiTheme="minorEastAsia" w:cs="宋体"/>
          <w:b/>
          <w:sz w:val="24"/>
          <w:szCs w:val="24"/>
        </w:rPr>
      </w:pPr>
      <w:r>
        <w:rPr>
          <w:rFonts w:asciiTheme="minorEastAsia" w:hAnsiTheme="minorEastAsia" w:cs="方正小标宋_GBK" w:hint="eastAsia"/>
          <w:b/>
          <w:bCs/>
          <w:sz w:val="36"/>
          <w:szCs w:val="36"/>
        </w:rPr>
        <w:t>响应文件格式</w:t>
      </w:r>
    </w:p>
    <w:p w:rsidR="00F53E59" w:rsidRDefault="00F53E59">
      <w:pPr>
        <w:keepNext/>
        <w:tabs>
          <w:tab w:val="left" w:pos="3360"/>
        </w:tabs>
        <w:snapToGrid w:val="0"/>
        <w:spacing w:line="720" w:lineRule="exact"/>
        <w:outlineLvl w:val="0"/>
        <w:rPr>
          <w:rFonts w:ascii="方正小标宋_GBK" w:eastAsia="方正小标宋_GBK" w:hAnsi="方正小标宋_GBK" w:cs="方正小标宋_GBK"/>
          <w:b/>
          <w:bCs/>
          <w:sz w:val="44"/>
          <w:szCs w:val="44"/>
        </w:rPr>
      </w:pPr>
    </w:p>
    <w:tbl>
      <w:tblPr>
        <w:tblW w:w="8943" w:type="dxa"/>
        <w:jc w:val="center"/>
        <w:tblCellSpacing w:w="0" w:type="dxa"/>
        <w:tblBorders>
          <w:top w:val="single" w:sz="6" w:space="0" w:color="666666"/>
          <w:left w:val="single" w:sz="6" w:space="0" w:color="666666"/>
          <w:bottom w:val="single" w:sz="6" w:space="0" w:color="666666"/>
          <w:right w:val="single" w:sz="6" w:space="0" w:color="666666"/>
        </w:tblBorders>
        <w:tblLayout w:type="fixed"/>
        <w:tblCellMar>
          <w:left w:w="0" w:type="dxa"/>
          <w:right w:w="0" w:type="dxa"/>
        </w:tblCellMar>
        <w:tblLook w:val="04A0"/>
      </w:tblPr>
      <w:tblGrid>
        <w:gridCol w:w="8943"/>
      </w:tblGrid>
      <w:tr w:rsidR="00F53E59">
        <w:trPr>
          <w:trHeight w:val="10897"/>
          <w:tblCellSpacing w:w="0" w:type="dxa"/>
          <w:jc w:val="center"/>
        </w:trPr>
        <w:tc>
          <w:tcPr>
            <w:tcW w:w="8943" w:type="dxa"/>
            <w:vAlign w:val="center"/>
          </w:tcPr>
          <w:p w:rsidR="00F53E59" w:rsidRDefault="0012761B">
            <w:pPr>
              <w:rPr>
                <w:rFonts w:ascii="方正黑体_GBK" w:eastAsia="方正黑体_GBK" w:hAnsi="方正黑体_GBK" w:cs="方正黑体_GBK"/>
                <w:szCs w:val="32"/>
              </w:rPr>
            </w:pPr>
            <w:r>
              <w:rPr>
                <w:rFonts w:ascii="方正黑体_GBK" w:eastAsia="方正黑体_GBK" w:hAnsi="方正黑体_GBK" w:cs="方正黑体_GBK" w:hint="eastAsia"/>
                <w:sz w:val="32"/>
                <w:szCs w:val="32"/>
              </w:rPr>
              <w:t>项目名称：</w:t>
            </w:r>
          </w:p>
          <w:p w:rsidR="00F53E59" w:rsidRDefault="00F53E59">
            <w:pPr>
              <w:pStyle w:val="a4"/>
              <w:spacing w:line="400" w:lineRule="exact"/>
              <w:rPr>
                <w:rFonts w:ascii="方正仿宋_GBK" w:eastAsia="方正仿宋_GBK" w:hAnsi="方正仿宋_GBK" w:cs="方正仿宋_GBK"/>
                <w:sz w:val="24"/>
                <w:szCs w:val="24"/>
              </w:rPr>
            </w:pPr>
          </w:p>
          <w:p w:rsidR="00F53E59" w:rsidRDefault="00F53E59">
            <w:pPr>
              <w:spacing w:line="400" w:lineRule="exact"/>
              <w:rPr>
                <w:rStyle w:val="a9"/>
                <w:rFonts w:ascii="方正仿宋_GBK" w:hAnsi="方正仿宋_GBK" w:cs="方正仿宋_GBK"/>
                <w:sz w:val="24"/>
                <w:szCs w:val="24"/>
              </w:rPr>
            </w:pPr>
          </w:p>
          <w:p w:rsidR="00F53E59" w:rsidRDefault="00F53E59">
            <w:pPr>
              <w:pStyle w:val="Heading3"/>
              <w:jc w:val="both"/>
              <w:rPr>
                <w:rStyle w:val="a9"/>
                <w:rFonts w:ascii="方正仿宋_GBK" w:hAnsi="方正仿宋_GBK" w:cs="方正仿宋_GBK"/>
                <w:szCs w:val="24"/>
              </w:rPr>
            </w:pPr>
          </w:p>
          <w:p w:rsidR="00F53E59" w:rsidRDefault="00F53E59">
            <w:pPr>
              <w:rPr>
                <w:rStyle w:val="a9"/>
                <w:rFonts w:ascii="方正仿宋_GBK" w:hAnsi="方正仿宋_GBK" w:cs="方正仿宋_GBK"/>
                <w:sz w:val="24"/>
                <w:szCs w:val="24"/>
              </w:rPr>
            </w:pPr>
          </w:p>
          <w:p w:rsidR="00F53E59" w:rsidRDefault="00F53E59">
            <w:pPr>
              <w:pStyle w:val="Heading3"/>
              <w:jc w:val="both"/>
            </w:pPr>
          </w:p>
          <w:p w:rsidR="00F53E59" w:rsidRDefault="0012761B">
            <w:pPr>
              <w:spacing w:line="1600" w:lineRule="exact"/>
              <w:jc w:val="center"/>
              <w:rPr>
                <w:rFonts w:ascii="方正小标宋_GBK" w:eastAsia="方正小标宋_GBK" w:hAnsi="方正小标宋_GBK" w:cs="方正小标宋_GBK"/>
                <w:sz w:val="96"/>
                <w:szCs w:val="96"/>
              </w:rPr>
            </w:pPr>
            <w:r>
              <w:rPr>
                <w:rFonts w:ascii="方正小标宋_GBK" w:eastAsia="方正小标宋_GBK" w:hAnsi="方正小标宋_GBK" w:cs="方正小标宋_GBK" w:hint="eastAsia"/>
                <w:sz w:val="96"/>
                <w:szCs w:val="96"/>
              </w:rPr>
              <w:t>响应文件</w:t>
            </w:r>
          </w:p>
          <w:p w:rsidR="00F53E59" w:rsidRDefault="00F53E59">
            <w:pPr>
              <w:spacing w:line="400" w:lineRule="exact"/>
              <w:rPr>
                <w:rFonts w:ascii="方正仿宋_GBK" w:hAnsi="方正仿宋_GBK" w:cs="方正仿宋_GBK"/>
                <w:sz w:val="24"/>
                <w:szCs w:val="24"/>
              </w:rPr>
            </w:pPr>
          </w:p>
          <w:p w:rsidR="00F53E59" w:rsidRDefault="00F53E59">
            <w:pPr>
              <w:spacing w:line="400" w:lineRule="exact"/>
              <w:rPr>
                <w:rFonts w:ascii="方正仿宋_GBK" w:hAnsi="方正仿宋_GBK" w:cs="方正仿宋_GBK"/>
                <w:sz w:val="24"/>
                <w:szCs w:val="24"/>
              </w:rPr>
            </w:pPr>
          </w:p>
          <w:p w:rsidR="00F53E59" w:rsidRDefault="00F53E59">
            <w:pPr>
              <w:spacing w:line="400" w:lineRule="exact"/>
              <w:rPr>
                <w:rFonts w:ascii="方正仿宋_GBK" w:hAnsi="方正仿宋_GBK" w:cs="方正仿宋_GBK"/>
                <w:sz w:val="24"/>
                <w:szCs w:val="24"/>
              </w:rPr>
            </w:pPr>
          </w:p>
          <w:p w:rsidR="00F53E59" w:rsidRDefault="00F53E59">
            <w:pPr>
              <w:spacing w:line="400" w:lineRule="exact"/>
              <w:rPr>
                <w:rFonts w:ascii="方正仿宋_GBK" w:hAnsi="方正仿宋_GBK" w:cs="方正仿宋_GBK"/>
                <w:sz w:val="24"/>
                <w:szCs w:val="24"/>
              </w:rPr>
            </w:pPr>
          </w:p>
          <w:p w:rsidR="00F53E59" w:rsidRDefault="00F53E59">
            <w:pPr>
              <w:spacing w:line="400" w:lineRule="exact"/>
              <w:rPr>
                <w:rFonts w:ascii="方正仿宋_GBK" w:hAnsi="方正仿宋_GBK" w:cs="方正仿宋_GBK"/>
                <w:sz w:val="24"/>
                <w:szCs w:val="24"/>
              </w:rPr>
            </w:pPr>
          </w:p>
          <w:p w:rsidR="00F53E59" w:rsidRDefault="00F53E59">
            <w:pPr>
              <w:spacing w:line="400" w:lineRule="exact"/>
              <w:rPr>
                <w:rFonts w:ascii="方正仿宋_GBK" w:hAnsi="方正仿宋_GBK" w:cs="方正仿宋_GBK"/>
                <w:sz w:val="24"/>
                <w:szCs w:val="24"/>
              </w:rPr>
            </w:pPr>
          </w:p>
          <w:p w:rsidR="00F53E59" w:rsidRDefault="0012761B">
            <w:pPr>
              <w:spacing w:line="560" w:lineRule="exact"/>
              <w:jc w:val="center"/>
              <w:rPr>
                <w:rFonts w:ascii="方正仿宋_GBK" w:hAnsi="方正仿宋_GBK" w:cs="方正仿宋_GBK"/>
                <w:szCs w:val="32"/>
              </w:rPr>
            </w:pPr>
            <w:r>
              <w:rPr>
                <w:rFonts w:ascii="方正仿宋_GBK" w:eastAsia="方正仿宋_GBK" w:hAnsi="方正仿宋_GBK" w:cs="方正仿宋_GBK" w:hint="eastAsia"/>
                <w:sz w:val="32"/>
                <w:szCs w:val="32"/>
              </w:rPr>
              <w:t>竞选人：__________(盖单位章)</w:t>
            </w:r>
          </w:p>
          <w:p w:rsidR="00F53E59" w:rsidRDefault="0012761B">
            <w:pPr>
              <w:spacing w:line="560" w:lineRule="exact"/>
              <w:jc w:val="center"/>
              <w:rPr>
                <w:rFonts w:ascii="方正仿宋_GBK" w:hAnsi="方正仿宋_GBK" w:cs="方正仿宋_GBK"/>
                <w:szCs w:val="32"/>
              </w:rPr>
            </w:pPr>
            <w:r>
              <w:rPr>
                <w:rFonts w:ascii="方正仿宋_GBK" w:eastAsia="方正仿宋_GBK" w:hAnsi="方正仿宋_GBK" w:cs="方正仿宋_GBK" w:hint="eastAsia"/>
                <w:sz w:val="32"/>
                <w:szCs w:val="32"/>
              </w:rPr>
              <w:t>____年____月____日</w:t>
            </w:r>
          </w:p>
          <w:p w:rsidR="00F53E59" w:rsidRDefault="00F53E59">
            <w:pPr>
              <w:spacing w:line="560" w:lineRule="exact"/>
              <w:rPr>
                <w:rFonts w:ascii="方正仿宋_GBK" w:hAnsi="方正仿宋_GBK" w:cs="方正仿宋_GBK"/>
                <w:b/>
                <w:bCs/>
                <w:sz w:val="24"/>
                <w:szCs w:val="24"/>
              </w:rPr>
            </w:pPr>
          </w:p>
        </w:tc>
      </w:tr>
    </w:tbl>
    <w:p w:rsidR="00F53E59" w:rsidRDefault="0012761B">
      <w:pPr>
        <w:spacing w:line="400" w:lineRule="exact"/>
        <w:jc w:val="center"/>
        <w:rPr>
          <w:rFonts w:ascii="方正仿宋_GBK" w:hAnsi="方正仿宋_GBK" w:cs="方正仿宋_GBK"/>
          <w:b/>
          <w:sz w:val="24"/>
          <w:szCs w:val="24"/>
        </w:rPr>
      </w:pPr>
      <w:r>
        <w:rPr>
          <w:rFonts w:ascii="方正仿宋_GBK" w:eastAsia="方正仿宋_GBK" w:hAnsi="方正仿宋_GBK" w:cs="方正仿宋_GBK" w:hint="eastAsia"/>
          <w:sz w:val="24"/>
          <w:szCs w:val="24"/>
        </w:rPr>
        <w:br w:type="page"/>
      </w:r>
      <w:r>
        <w:rPr>
          <w:rFonts w:ascii="方正仿宋_GBK" w:eastAsia="方正仿宋_GBK" w:hAnsi="方正仿宋_GBK" w:cs="方正仿宋_GBK" w:hint="eastAsia"/>
          <w:b/>
          <w:sz w:val="24"/>
          <w:szCs w:val="24"/>
        </w:rPr>
        <w:lastRenderedPageBreak/>
        <w:t>目   录</w:t>
      </w:r>
    </w:p>
    <w:p w:rsidR="00F53E59" w:rsidRDefault="0012761B">
      <w:pPr>
        <w:snapToGrid w:val="0"/>
        <w:spacing w:line="400" w:lineRule="exact"/>
        <w:ind w:firstLineChars="200" w:firstLine="482"/>
        <w:rPr>
          <w:rFonts w:asciiTheme="minorEastAsia" w:hAnsiTheme="minorEastAsia" w:cs="方正仿宋_GBK"/>
          <w:b/>
          <w:sz w:val="24"/>
          <w:szCs w:val="24"/>
        </w:rPr>
      </w:pPr>
      <w:r>
        <w:rPr>
          <w:rFonts w:asciiTheme="minorEastAsia" w:hAnsiTheme="minorEastAsia" w:cs="方正仿宋_GBK" w:hint="eastAsia"/>
          <w:b/>
          <w:sz w:val="24"/>
          <w:szCs w:val="24"/>
        </w:rPr>
        <w:t>一、资格文件</w:t>
      </w:r>
    </w:p>
    <w:p w:rsidR="00F53E59" w:rsidRDefault="0012761B">
      <w:pPr>
        <w:snapToGrid w:val="0"/>
        <w:spacing w:line="400" w:lineRule="exact"/>
        <w:ind w:firstLineChars="200" w:firstLine="480"/>
        <w:rPr>
          <w:rFonts w:asciiTheme="minorEastAsia" w:hAnsiTheme="minorEastAsia" w:cs="方正仿宋_GBK"/>
          <w:sz w:val="24"/>
          <w:szCs w:val="24"/>
        </w:rPr>
      </w:pPr>
      <w:r>
        <w:rPr>
          <w:rFonts w:asciiTheme="minorEastAsia" w:hAnsiTheme="minorEastAsia" w:cs="方正仿宋_GBK" w:hint="eastAsia"/>
          <w:sz w:val="24"/>
          <w:szCs w:val="24"/>
        </w:rPr>
        <w:t>（一）营业执照副本复印件</w:t>
      </w:r>
    </w:p>
    <w:p w:rsidR="00F53E59" w:rsidRDefault="0012761B">
      <w:pPr>
        <w:snapToGrid w:val="0"/>
        <w:spacing w:line="400" w:lineRule="exact"/>
        <w:ind w:firstLineChars="200" w:firstLine="480"/>
        <w:rPr>
          <w:rFonts w:asciiTheme="minorEastAsia" w:hAnsiTheme="minorEastAsia" w:cs="方正仿宋_GBK"/>
          <w:sz w:val="24"/>
          <w:szCs w:val="24"/>
        </w:rPr>
      </w:pPr>
      <w:r>
        <w:rPr>
          <w:rFonts w:asciiTheme="minorEastAsia" w:hAnsiTheme="minorEastAsia" w:cs="方正仿宋_GBK" w:hint="eastAsia"/>
          <w:sz w:val="24"/>
          <w:szCs w:val="24"/>
        </w:rPr>
        <w:t>（二）法定代表人身份证明书（格式）</w:t>
      </w:r>
    </w:p>
    <w:p w:rsidR="00F53E59" w:rsidRDefault="0012761B">
      <w:pPr>
        <w:snapToGrid w:val="0"/>
        <w:spacing w:line="400" w:lineRule="exact"/>
        <w:ind w:firstLineChars="200" w:firstLine="480"/>
        <w:rPr>
          <w:rFonts w:asciiTheme="minorEastAsia" w:hAnsiTheme="minorEastAsia" w:cs="方正仿宋_GBK"/>
          <w:sz w:val="24"/>
          <w:szCs w:val="24"/>
        </w:rPr>
      </w:pPr>
      <w:r>
        <w:rPr>
          <w:rFonts w:asciiTheme="minorEastAsia" w:hAnsiTheme="minorEastAsia" w:cs="方正仿宋_GBK" w:hint="eastAsia"/>
          <w:sz w:val="24"/>
          <w:szCs w:val="24"/>
        </w:rPr>
        <w:t>（三）法定代表人授权委托书（格式）</w:t>
      </w:r>
    </w:p>
    <w:p w:rsidR="00F53E59" w:rsidRDefault="0012761B">
      <w:pPr>
        <w:snapToGrid w:val="0"/>
        <w:spacing w:line="400" w:lineRule="exact"/>
        <w:ind w:firstLineChars="200" w:firstLine="480"/>
        <w:rPr>
          <w:rFonts w:asciiTheme="minorEastAsia" w:hAnsiTheme="minorEastAsia" w:cs="方正仿宋_GBK"/>
          <w:sz w:val="24"/>
          <w:szCs w:val="24"/>
        </w:rPr>
      </w:pPr>
      <w:r>
        <w:rPr>
          <w:rFonts w:asciiTheme="minorEastAsia" w:hAnsiTheme="minorEastAsia" w:cs="方正仿宋_GBK" w:hint="eastAsia"/>
          <w:sz w:val="24"/>
          <w:szCs w:val="24"/>
        </w:rPr>
        <w:t>（四）诚信声明</w:t>
      </w:r>
    </w:p>
    <w:p w:rsidR="00F53E59" w:rsidRDefault="0012761B">
      <w:pPr>
        <w:snapToGrid w:val="0"/>
        <w:spacing w:line="400" w:lineRule="exact"/>
        <w:ind w:firstLineChars="200" w:firstLine="480"/>
        <w:rPr>
          <w:rFonts w:asciiTheme="minorEastAsia" w:hAnsiTheme="minorEastAsia" w:cs="方正仿宋_GBK"/>
          <w:sz w:val="24"/>
          <w:szCs w:val="24"/>
        </w:rPr>
      </w:pPr>
      <w:r>
        <w:rPr>
          <w:rFonts w:asciiTheme="minorEastAsia" w:hAnsiTheme="minorEastAsia" w:cs="方正仿宋_GBK" w:hint="eastAsia"/>
          <w:sz w:val="24"/>
          <w:szCs w:val="24"/>
        </w:rPr>
        <w:t>（五）特定资格条件证明材料</w:t>
      </w:r>
    </w:p>
    <w:p w:rsidR="00F53E59" w:rsidRDefault="0012761B">
      <w:pPr>
        <w:pStyle w:val="20"/>
        <w:spacing w:line="480" w:lineRule="exact"/>
        <w:ind w:leftChars="0" w:left="0" w:firstLine="480"/>
        <w:rPr>
          <w:rFonts w:asciiTheme="minorEastAsia" w:hAnsiTheme="minorEastAsia"/>
        </w:rPr>
      </w:pPr>
      <w:r>
        <w:rPr>
          <w:rFonts w:asciiTheme="minorEastAsia" w:hAnsiTheme="minorEastAsia" w:cs="方正仿宋_GBK"/>
          <w:sz w:val="24"/>
          <w:szCs w:val="24"/>
        </w:rPr>
        <w:t>（</w:t>
      </w:r>
      <w:r>
        <w:rPr>
          <w:rFonts w:asciiTheme="minorEastAsia" w:hAnsiTheme="minorEastAsia" w:cs="方正仿宋_GBK" w:hint="eastAsia"/>
          <w:sz w:val="24"/>
          <w:szCs w:val="24"/>
        </w:rPr>
        <w:t>六</w:t>
      </w:r>
      <w:r>
        <w:rPr>
          <w:rFonts w:asciiTheme="minorEastAsia" w:hAnsiTheme="minorEastAsia" w:cs="方正仿宋_GBK"/>
          <w:sz w:val="24"/>
          <w:szCs w:val="24"/>
        </w:rPr>
        <w:t>）竞选函（格式）</w:t>
      </w:r>
    </w:p>
    <w:p w:rsidR="00F53E59" w:rsidRDefault="0012761B">
      <w:pPr>
        <w:tabs>
          <w:tab w:val="left" w:pos="6300"/>
        </w:tabs>
        <w:snapToGrid w:val="0"/>
        <w:spacing w:line="400" w:lineRule="exact"/>
        <w:ind w:firstLineChars="200" w:firstLine="482"/>
        <w:rPr>
          <w:rFonts w:asciiTheme="minorEastAsia" w:hAnsiTheme="minorEastAsia" w:cs="方正仿宋_GBK"/>
          <w:b/>
          <w:sz w:val="24"/>
          <w:szCs w:val="24"/>
        </w:rPr>
      </w:pPr>
      <w:r>
        <w:rPr>
          <w:rFonts w:asciiTheme="minorEastAsia" w:hAnsiTheme="minorEastAsia" w:cs="方正仿宋_GBK" w:hint="eastAsia"/>
          <w:b/>
          <w:sz w:val="24"/>
          <w:szCs w:val="24"/>
        </w:rPr>
        <w:t>二、评审因素部分相关证明材料</w:t>
      </w:r>
    </w:p>
    <w:p w:rsidR="00F53E59" w:rsidRDefault="0012761B">
      <w:pPr>
        <w:tabs>
          <w:tab w:val="left" w:pos="1764"/>
        </w:tabs>
        <w:snapToGrid w:val="0"/>
        <w:spacing w:line="400" w:lineRule="exact"/>
        <w:ind w:firstLineChars="200" w:firstLine="482"/>
        <w:rPr>
          <w:rFonts w:asciiTheme="minorEastAsia" w:hAnsiTheme="minorEastAsia" w:cs="方正仿宋_GBK"/>
          <w:b/>
          <w:sz w:val="24"/>
          <w:szCs w:val="24"/>
        </w:rPr>
      </w:pPr>
      <w:r>
        <w:rPr>
          <w:rFonts w:asciiTheme="minorEastAsia" w:hAnsiTheme="minorEastAsia" w:cs="方正仿宋_GBK" w:hint="eastAsia"/>
          <w:b/>
          <w:sz w:val="24"/>
          <w:szCs w:val="24"/>
        </w:rPr>
        <w:t>三、其他</w:t>
      </w:r>
    </w:p>
    <w:p w:rsidR="00F53E59" w:rsidRDefault="0012761B">
      <w:pPr>
        <w:snapToGrid w:val="0"/>
        <w:spacing w:line="400" w:lineRule="exact"/>
        <w:ind w:firstLineChars="200" w:firstLine="480"/>
        <w:rPr>
          <w:rFonts w:asciiTheme="minorEastAsia" w:hAnsiTheme="minorEastAsia" w:cs="方正仿宋_GBK"/>
          <w:sz w:val="24"/>
          <w:szCs w:val="24"/>
        </w:rPr>
      </w:pPr>
      <w:r>
        <w:rPr>
          <w:rFonts w:asciiTheme="minorEastAsia" w:hAnsiTheme="minorEastAsia" w:cs="方正仿宋_GBK" w:hint="eastAsia"/>
          <w:sz w:val="24"/>
          <w:szCs w:val="24"/>
        </w:rPr>
        <w:t>其他与项目有关的资料（若有）</w:t>
      </w:r>
    </w:p>
    <w:p w:rsidR="00F53E59" w:rsidRDefault="0012761B">
      <w:pPr>
        <w:snapToGrid w:val="0"/>
        <w:spacing w:line="400" w:lineRule="exact"/>
        <w:ind w:firstLineChars="200" w:firstLine="480"/>
        <w:rPr>
          <w:rFonts w:asciiTheme="minorEastAsia" w:hAnsiTheme="minorEastAsia" w:cs="方正仿宋_GBK"/>
          <w:b/>
          <w:sz w:val="24"/>
          <w:szCs w:val="24"/>
        </w:rPr>
      </w:pPr>
      <w:r>
        <w:rPr>
          <w:rFonts w:ascii="方正仿宋_GBK" w:eastAsia="方正仿宋_GBK" w:hAnsi="方正仿宋_GBK" w:cs="方正仿宋_GBK" w:hint="eastAsia"/>
          <w:sz w:val="24"/>
          <w:szCs w:val="24"/>
        </w:rPr>
        <w:br w:type="page"/>
      </w:r>
      <w:r>
        <w:rPr>
          <w:rFonts w:asciiTheme="minorEastAsia" w:hAnsiTheme="minorEastAsia" w:cs="方正仿宋_GBK" w:hint="eastAsia"/>
          <w:b/>
          <w:sz w:val="24"/>
          <w:szCs w:val="24"/>
        </w:rPr>
        <w:lastRenderedPageBreak/>
        <w:t>一、资格文件</w:t>
      </w:r>
    </w:p>
    <w:p w:rsidR="00F53E59" w:rsidRDefault="0012761B">
      <w:pPr>
        <w:snapToGrid w:val="0"/>
        <w:spacing w:line="400" w:lineRule="exact"/>
        <w:ind w:firstLineChars="200" w:firstLine="480"/>
        <w:rPr>
          <w:rFonts w:asciiTheme="minorEastAsia" w:hAnsiTheme="minorEastAsia" w:cs="方正仿宋_GBK"/>
          <w:sz w:val="24"/>
          <w:szCs w:val="24"/>
        </w:rPr>
      </w:pPr>
      <w:r>
        <w:rPr>
          <w:rFonts w:asciiTheme="minorEastAsia" w:hAnsiTheme="minorEastAsia" w:cs="方正仿宋_GBK" w:hint="eastAsia"/>
          <w:sz w:val="24"/>
          <w:szCs w:val="24"/>
        </w:rPr>
        <w:t>（一）营业执照副本复印件</w:t>
      </w:r>
    </w:p>
    <w:p w:rsidR="00F53E59" w:rsidRDefault="00F53E59">
      <w:pPr>
        <w:snapToGrid w:val="0"/>
        <w:spacing w:line="400" w:lineRule="exact"/>
        <w:ind w:firstLineChars="200" w:firstLine="480"/>
        <w:rPr>
          <w:rFonts w:asciiTheme="minorEastAsia" w:hAnsiTheme="minorEastAsia" w:cs="方正仿宋_GBK"/>
          <w:sz w:val="24"/>
          <w:szCs w:val="24"/>
        </w:rPr>
        <w:sectPr w:rsidR="00F53E59">
          <w:pgSz w:w="11906" w:h="16838"/>
          <w:pgMar w:top="2098" w:right="1474" w:bottom="1984" w:left="1587" w:header="851" w:footer="992" w:gutter="0"/>
          <w:cols w:space="720"/>
          <w:docGrid w:type="lines" w:linePitch="312"/>
        </w:sectPr>
      </w:pPr>
    </w:p>
    <w:p w:rsidR="00F53E59" w:rsidRDefault="0012761B">
      <w:pPr>
        <w:snapToGrid w:val="0"/>
        <w:spacing w:line="400" w:lineRule="exact"/>
        <w:ind w:firstLineChars="200" w:firstLine="480"/>
        <w:rPr>
          <w:rFonts w:asciiTheme="minorEastAsia" w:hAnsiTheme="minorEastAsia" w:cs="方正仿宋_GBK"/>
          <w:sz w:val="24"/>
          <w:szCs w:val="24"/>
        </w:rPr>
      </w:pPr>
      <w:r>
        <w:rPr>
          <w:rFonts w:asciiTheme="minorEastAsia" w:hAnsiTheme="minorEastAsia" w:cs="方正仿宋_GBK" w:hint="eastAsia"/>
          <w:sz w:val="24"/>
          <w:szCs w:val="24"/>
        </w:rPr>
        <w:lastRenderedPageBreak/>
        <w:t>（二）法定代表人身份证明书（格式）</w:t>
      </w:r>
    </w:p>
    <w:p w:rsidR="00F53E59" w:rsidRDefault="00F53E59">
      <w:pPr>
        <w:pStyle w:val="20"/>
        <w:spacing w:line="480" w:lineRule="exact"/>
        <w:ind w:leftChars="0" w:left="0" w:firstLineChars="0" w:firstLine="0"/>
        <w:jc w:val="center"/>
        <w:rPr>
          <w:rFonts w:asciiTheme="minorEastAsia" w:hAnsiTheme="minorEastAsia" w:cs="方正仿宋_GBK"/>
          <w:sz w:val="24"/>
          <w:szCs w:val="24"/>
        </w:rPr>
      </w:pPr>
    </w:p>
    <w:p w:rsidR="00F53E59" w:rsidRDefault="00F53E59">
      <w:pPr>
        <w:pStyle w:val="20"/>
        <w:spacing w:line="480" w:lineRule="exact"/>
        <w:ind w:leftChars="0" w:left="0" w:firstLineChars="0" w:firstLine="0"/>
        <w:jc w:val="center"/>
        <w:rPr>
          <w:rFonts w:asciiTheme="minorEastAsia" w:hAnsiTheme="minorEastAsia" w:cs="方正仿宋_GBK"/>
          <w:sz w:val="24"/>
          <w:szCs w:val="24"/>
        </w:rPr>
      </w:pPr>
    </w:p>
    <w:p w:rsidR="00F53E59" w:rsidRDefault="0012761B">
      <w:pPr>
        <w:pStyle w:val="20"/>
        <w:spacing w:line="480" w:lineRule="exact"/>
        <w:ind w:leftChars="0" w:left="0" w:firstLineChars="0" w:firstLine="0"/>
        <w:jc w:val="center"/>
        <w:rPr>
          <w:rFonts w:asciiTheme="minorEastAsia" w:hAnsiTheme="minorEastAsia" w:cs="方正仿宋_GBK"/>
          <w:sz w:val="24"/>
          <w:szCs w:val="24"/>
        </w:rPr>
      </w:pPr>
      <w:r>
        <w:rPr>
          <w:rFonts w:asciiTheme="minorEastAsia" w:hAnsiTheme="minorEastAsia" w:cs="方正仿宋_GBK" w:hint="eastAsia"/>
          <w:sz w:val="24"/>
          <w:szCs w:val="24"/>
        </w:rPr>
        <w:t>法定代表人身份证明书</w:t>
      </w:r>
    </w:p>
    <w:p w:rsidR="00F53E59" w:rsidRDefault="00F53E59">
      <w:pPr>
        <w:pStyle w:val="20"/>
        <w:spacing w:line="480" w:lineRule="exact"/>
        <w:ind w:leftChars="0" w:left="0" w:firstLineChars="0" w:firstLine="0"/>
        <w:rPr>
          <w:rFonts w:asciiTheme="minorEastAsia" w:hAnsiTheme="minorEastAsia" w:cs="方正仿宋_GBK"/>
          <w:sz w:val="24"/>
          <w:szCs w:val="24"/>
        </w:rPr>
      </w:pPr>
    </w:p>
    <w:p w:rsidR="00F53E59" w:rsidRDefault="0012761B">
      <w:pPr>
        <w:pStyle w:val="20"/>
        <w:spacing w:line="480" w:lineRule="exact"/>
        <w:ind w:leftChars="0" w:left="0" w:firstLineChars="0" w:firstLine="0"/>
        <w:rPr>
          <w:rFonts w:asciiTheme="minorEastAsia" w:hAnsiTheme="minorEastAsia" w:cs="方正仿宋_GBK"/>
          <w:sz w:val="24"/>
          <w:szCs w:val="24"/>
        </w:rPr>
      </w:pPr>
      <w:r>
        <w:rPr>
          <w:rFonts w:asciiTheme="minorEastAsia" w:hAnsiTheme="minorEastAsia" w:cs="方正仿宋_GBK"/>
          <w:sz w:val="24"/>
          <w:szCs w:val="24"/>
        </w:rPr>
        <w:t>项目名称：</w:t>
      </w:r>
    </w:p>
    <w:p w:rsidR="00F53E59" w:rsidRDefault="0012761B">
      <w:pPr>
        <w:pStyle w:val="20"/>
        <w:spacing w:line="480" w:lineRule="exact"/>
        <w:ind w:leftChars="0" w:left="0" w:firstLineChars="0" w:firstLine="0"/>
        <w:rPr>
          <w:rFonts w:asciiTheme="minorEastAsia" w:hAnsiTheme="minorEastAsia" w:cs="方正仿宋_GBK"/>
          <w:sz w:val="24"/>
          <w:szCs w:val="24"/>
        </w:rPr>
      </w:pPr>
      <w:r>
        <w:rPr>
          <w:rFonts w:asciiTheme="minorEastAsia" w:hAnsiTheme="minorEastAsia" w:cs="方正仿宋_GBK" w:hint="eastAsia"/>
          <w:sz w:val="24"/>
          <w:szCs w:val="24"/>
        </w:rPr>
        <w:t>致：</w:t>
      </w:r>
      <w:r>
        <w:rPr>
          <w:rFonts w:asciiTheme="minorEastAsia" w:hAnsiTheme="minorEastAsia" w:cs="方正仿宋_GBK" w:hint="eastAsia"/>
          <w:sz w:val="24"/>
          <w:szCs w:val="24"/>
          <w:u w:val="single"/>
        </w:rPr>
        <w:t>（采购人名称）</w:t>
      </w:r>
    </w:p>
    <w:p w:rsidR="00F53E59" w:rsidRDefault="0012761B">
      <w:pPr>
        <w:pStyle w:val="20"/>
        <w:spacing w:line="480" w:lineRule="exact"/>
        <w:ind w:leftChars="0" w:left="0" w:firstLineChars="0" w:firstLine="0"/>
        <w:rPr>
          <w:rFonts w:asciiTheme="minorEastAsia" w:hAnsiTheme="minorEastAsia" w:cs="方正仿宋_GBK"/>
          <w:sz w:val="24"/>
          <w:szCs w:val="24"/>
        </w:rPr>
      </w:pPr>
      <w:r>
        <w:rPr>
          <w:rFonts w:asciiTheme="minorEastAsia" w:hAnsiTheme="minorEastAsia" w:cs="方正仿宋_GBK" w:hint="eastAsia"/>
          <w:sz w:val="24"/>
          <w:szCs w:val="24"/>
        </w:rPr>
        <w:t>（</w:t>
      </w:r>
      <w:r>
        <w:rPr>
          <w:rFonts w:asciiTheme="minorEastAsia" w:hAnsiTheme="minorEastAsia" w:cs="方正仿宋_GBK" w:hint="eastAsia"/>
          <w:sz w:val="24"/>
          <w:szCs w:val="24"/>
          <w:u w:val="single"/>
        </w:rPr>
        <w:t>法定代表人（负责人）</w:t>
      </w:r>
      <w:r>
        <w:rPr>
          <w:rFonts w:asciiTheme="minorEastAsia" w:hAnsiTheme="minorEastAsia" w:cs="方正仿宋_GBK" w:hint="eastAsia"/>
          <w:sz w:val="24"/>
          <w:szCs w:val="24"/>
        </w:rPr>
        <w:t>姓名）在（</w:t>
      </w:r>
      <w:r>
        <w:rPr>
          <w:rFonts w:asciiTheme="minorEastAsia" w:hAnsiTheme="minorEastAsia" w:cs="方正仿宋_GBK" w:hint="eastAsia"/>
          <w:sz w:val="24"/>
          <w:szCs w:val="24"/>
          <w:u w:val="single"/>
        </w:rPr>
        <w:t>竞选人名称</w:t>
      </w:r>
      <w:r>
        <w:rPr>
          <w:rFonts w:asciiTheme="minorEastAsia" w:hAnsiTheme="minorEastAsia" w:cs="方正仿宋_GBK" w:hint="eastAsia"/>
          <w:sz w:val="24"/>
          <w:szCs w:val="24"/>
        </w:rPr>
        <w:t>）任</w:t>
      </w:r>
      <w:r>
        <w:rPr>
          <w:rFonts w:asciiTheme="minorEastAsia" w:hAnsiTheme="minorEastAsia" w:cs="方正仿宋_GBK" w:hint="eastAsia"/>
          <w:sz w:val="24"/>
          <w:szCs w:val="24"/>
          <w:u w:val="single"/>
        </w:rPr>
        <w:t>（职务名称）</w:t>
      </w:r>
      <w:r>
        <w:rPr>
          <w:rFonts w:asciiTheme="minorEastAsia" w:hAnsiTheme="minorEastAsia" w:cs="方正仿宋_GBK"/>
          <w:sz w:val="24"/>
          <w:szCs w:val="24"/>
        </w:rPr>
        <w:t>职务，是</w:t>
      </w:r>
      <w:r>
        <w:rPr>
          <w:rFonts w:asciiTheme="minorEastAsia" w:hAnsiTheme="minorEastAsia" w:cs="方正仿宋_GBK"/>
          <w:sz w:val="24"/>
          <w:szCs w:val="24"/>
          <w:u w:val="single"/>
        </w:rPr>
        <w:t>（竞选人名称）</w:t>
      </w:r>
      <w:r>
        <w:rPr>
          <w:rFonts w:asciiTheme="minorEastAsia" w:hAnsiTheme="minorEastAsia" w:cs="方正仿宋_GBK" w:hint="eastAsia"/>
          <w:sz w:val="24"/>
          <w:szCs w:val="24"/>
        </w:rPr>
        <w:t>的法定代表人（负责人）。</w:t>
      </w:r>
    </w:p>
    <w:p w:rsidR="00F53E59" w:rsidRDefault="0012761B">
      <w:pPr>
        <w:pStyle w:val="20"/>
        <w:spacing w:line="480" w:lineRule="exact"/>
        <w:ind w:leftChars="0" w:left="0" w:firstLineChars="0" w:firstLine="0"/>
        <w:rPr>
          <w:rFonts w:asciiTheme="minorEastAsia" w:hAnsiTheme="minorEastAsia" w:cs="方正仿宋_GBK"/>
          <w:sz w:val="24"/>
          <w:szCs w:val="24"/>
        </w:rPr>
      </w:pPr>
      <w:r>
        <w:rPr>
          <w:rFonts w:asciiTheme="minorEastAsia" w:hAnsiTheme="minorEastAsia" w:cs="方正仿宋_GBK" w:hint="eastAsia"/>
          <w:sz w:val="24"/>
          <w:szCs w:val="24"/>
        </w:rPr>
        <w:t xml:space="preserve">     特此证明。</w:t>
      </w:r>
    </w:p>
    <w:p w:rsidR="00F53E59" w:rsidRDefault="00F53E59">
      <w:pPr>
        <w:pStyle w:val="20"/>
        <w:spacing w:line="480" w:lineRule="exact"/>
        <w:ind w:leftChars="0" w:left="0" w:firstLineChars="0" w:firstLine="0"/>
        <w:rPr>
          <w:rFonts w:asciiTheme="minorEastAsia" w:hAnsiTheme="minorEastAsia" w:cs="方正仿宋_GBK"/>
          <w:sz w:val="24"/>
          <w:szCs w:val="24"/>
        </w:rPr>
      </w:pPr>
    </w:p>
    <w:p w:rsidR="00F53E59" w:rsidRDefault="00F53E59">
      <w:pPr>
        <w:pStyle w:val="20"/>
        <w:spacing w:line="480" w:lineRule="exact"/>
        <w:ind w:leftChars="0" w:left="0" w:firstLineChars="0" w:firstLine="0"/>
        <w:rPr>
          <w:rFonts w:asciiTheme="minorEastAsia" w:hAnsiTheme="minorEastAsia" w:cs="方正仿宋_GBK"/>
          <w:sz w:val="24"/>
          <w:szCs w:val="24"/>
        </w:rPr>
      </w:pPr>
    </w:p>
    <w:p w:rsidR="00F53E59" w:rsidRDefault="0012761B">
      <w:pPr>
        <w:pStyle w:val="20"/>
        <w:spacing w:line="480" w:lineRule="exact"/>
        <w:ind w:leftChars="0" w:firstLineChars="131" w:firstLine="314"/>
        <w:rPr>
          <w:rFonts w:asciiTheme="minorEastAsia" w:hAnsiTheme="minorEastAsia" w:cs="方正仿宋_GBK"/>
          <w:sz w:val="24"/>
          <w:szCs w:val="24"/>
        </w:rPr>
      </w:pPr>
      <w:r>
        <w:rPr>
          <w:rFonts w:asciiTheme="minorEastAsia" w:hAnsiTheme="minorEastAsia" w:cs="方正仿宋_GBK"/>
          <w:sz w:val="24"/>
          <w:szCs w:val="24"/>
        </w:rPr>
        <w:t>（附</w:t>
      </w:r>
      <w:r>
        <w:rPr>
          <w:rFonts w:asciiTheme="minorEastAsia" w:hAnsiTheme="minorEastAsia" w:cs="方正仿宋_GBK" w:hint="eastAsia"/>
          <w:sz w:val="24"/>
          <w:szCs w:val="24"/>
        </w:rPr>
        <w:t>：</w:t>
      </w:r>
      <w:r>
        <w:rPr>
          <w:rFonts w:asciiTheme="minorEastAsia" w:hAnsiTheme="minorEastAsia" w:cs="方正仿宋_GBK"/>
          <w:sz w:val="24"/>
          <w:szCs w:val="24"/>
        </w:rPr>
        <w:t>法定代表人（负责人）身份证复印件）</w:t>
      </w:r>
    </w:p>
    <w:p w:rsidR="00F53E59" w:rsidRDefault="00F53E59">
      <w:pPr>
        <w:pStyle w:val="20"/>
        <w:spacing w:line="480" w:lineRule="exact"/>
        <w:ind w:leftChars="0" w:left="0" w:firstLineChars="0" w:firstLine="0"/>
        <w:rPr>
          <w:rFonts w:asciiTheme="minorEastAsia" w:hAnsiTheme="minorEastAsia" w:cs="方正仿宋_GBK"/>
          <w:sz w:val="24"/>
          <w:szCs w:val="24"/>
        </w:rPr>
      </w:pPr>
    </w:p>
    <w:p w:rsidR="00F53E59" w:rsidRDefault="0012761B">
      <w:pPr>
        <w:pStyle w:val="20"/>
        <w:spacing w:line="480" w:lineRule="exact"/>
        <w:ind w:leftChars="0" w:left="0" w:firstLineChars="1800" w:firstLine="4320"/>
        <w:rPr>
          <w:rFonts w:asciiTheme="minorEastAsia" w:hAnsiTheme="minorEastAsia" w:cs="方正仿宋_GBK"/>
          <w:sz w:val="24"/>
          <w:szCs w:val="24"/>
        </w:rPr>
      </w:pPr>
      <w:r>
        <w:rPr>
          <w:rFonts w:asciiTheme="minorEastAsia" w:hAnsiTheme="minorEastAsia" w:cs="方正仿宋_GBK"/>
          <w:sz w:val="24"/>
          <w:szCs w:val="24"/>
        </w:rPr>
        <w:t>（竞选人公章）</w:t>
      </w:r>
    </w:p>
    <w:p w:rsidR="00F53E59" w:rsidRDefault="0012761B">
      <w:pPr>
        <w:pStyle w:val="20"/>
        <w:spacing w:line="480" w:lineRule="exact"/>
        <w:ind w:leftChars="0" w:left="0" w:firstLineChars="1900" w:firstLine="4560"/>
        <w:rPr>
          <w:rFonts w:asciiTheme="minorEastAsia" w:hAnsiTheme="minorEastAsia" w:cs="方正仿宋_GBK"/>
          <w:sz w:val="24"/>
          <w:szCs w:val="24"/>
        </w:rPr>
      </w:pPr>
      <w:r>
        <w:rPr>
          <w:rFonts w:asciiTheme="minorEastAsia" w:hAnsiTheme="minorEastAsia" w:cs="方正仿宋_GBK"/>
          <w:sz w:val="24"/>
          <w:szCs w:val="24"/>
        </w:rPr>
        <w:t>年</w:t>
      </w:r>
      <w:r>
        <w:rPr>
          <w:rFonts w:asciiTheme="minorEastAsia" w:hAnsiTheme="minorEastAsia" w:cs="方正仿宋_GBK" w:hint="eastAsia"/>
          <w:sz w:val="24"/>
          <w:szCs w:val="24"/>
        </w:rPr>
        <w:t xml:space="preserve">   月   日</w:t>
      </w:r>
    </w:p>
    <w:p w:rsidR="00F53E59" w:rsidRDefault="00F53E59">
      <w:pPr>
        <w:pStyle w:val="20"/>
        <w:spacing w:line="480" w:lineRule="exact"/>
        <w:ind w:leftChars="0" w:left="0" w:firstLineChars="0" w:firstLine="0"/>
        <w:rPr>
          <w:rFonts w:asciiTheme="minorEastAsia" w:hAnsiTheme="minorEastAsia" w:cs="方正仿宋_GBK"/>
          <w:sz w:val="24"/>
          <w:szCs w:val="24"/>
        </w:rPr>
      </w:pPr>
    </w:p>
    <w:p w:rsidR="00F53E59" w:rsidRDefault="00F53E59">
      <w:pPr>
        <w:pStyle w:val="20"/>
        <w:spacing w:line="480" w:lineRule="exact"/>
        <w:ind w:leftChars="0" w:left="0" w:firstLineChars="0" w:firstLine="0"/>
        <w:rPr>
          <w:rFonts w:asciiTheme="minorEastAsia" w:hAnsiTheme="minorEastAsia" w:cs="方正仿宋_GBK"/>
          <w:sz w:val="24"/>
          <w:szCs w:val="24"/>
        </w:rPr>
        <w:sectPr w:rsidR="00F53E59">
          <w:pgSz w:w="11906" w:h="16838"/>
          <w:pgMar w:top="2098" w:right="1474" w:bottom="1984" w:left="1587" w:header="851" w:footer="992" w:gutter="0"/>
          <w:cols w:space="720"/>
          <w:docGrid w:type="lines" w:linePitch="312"/>
        </w:sectPr>
      </w:pPr>
    </w:p>
    <w:p w:rsidR="00F53E59" w:rsidRDefault="0012761B">
      <w:pPr>
        <w:pStyle w:val="20"/>
        <w:spacing w:line="480" w:lineRule="exact"/>
        <w:ind w:leftChars="0" w:left="0" w:firstLineChars="0" w:firstLine="0"/>
        <w:rPr>
          <w:rFonts w:asciiTheme="minorEastAsia" w:hAnsiTheme="minorEastAsia" w:cs="方正仿宋_GBK"/>
          <w:sz w:val="24"/>
          <w:szCs w:val="24"/>
        </w:rPr>
      </w:pPr>
      <w:r>
        <w:rPr>
          <w:rFonts w:asciiTheme="minorEastAsia" w:hAnsiTheme="minorEastAsia" w:cs="方正仿宋_GBK"/>
          <w:sz w:val="24"/>
          <w:szCs w:val="24"/>
        </w:rPr>
        <w:lastRenderedPageBreak/>
        <w:t>（三）</w:t>
      </w:r>
      <w:r>
        <w:rPr>
          <w:rFonts w:asciiTheme="minorEastAsia" w:hAnsiTheme="minorEastAsia" w:cs="方正仿宋_GBK" w:hint="eastAsia"/>
          <w:sz w:val="24"/>
          <w:szCs w:val="24"/>
        </w:rPr>
        <w:t>法定代表人授权委托书（格式）</w:t>
      </w:r>
    </w:p>
    <w:p w:rsidR="00F53E59" w:rsidRDefault="00F53E59">
      <w:pPr>
        <w:pStyle w:val="20"/>
        <w:spacing w:line="480" w:lineRule="exact"/>
        <w:ind w:leftChars="0" w:left="0" w:firstLineChars="0" w:firstLine="0"/>
        <w:jc w:val="center"/>
        <w:rPr>
          <w:rFonts w:asciiTheme="minorEastAsia" w:hAnsiTheme="minorEastAsia" w:cs="方正仿宋_GBK"/>
          <w:sz w:val="24"/>
          <w:szCs w:val="24"/>
        </w:rPr>
      </w:pPr>
    </w:p>
    <w:p w:rsidR="00F53E59" w:rsidRDefault="0012761B">
      <w:pPr>
        <w:pStyle w:val="20"/>
        <w:spacing w:line="480" w:lineRule="exact"/>
        <w:ind w:leftChars="0" w:left="0" w:firstLineChars="0" w:firstLine="0"/>
        <w:jc w:val="center"/>
        <w:rPr>
          <w:rFonts w:asciiTheme="minorEastAsia" w:hAnsiTheme="minorEastAsia" w:cs="方正仿宋_GBK"/>
          <w:sz w:val="24"/>
          <w:szCs w:val="24"/>
        </w:rPr>
      </w:pPr>
      <w:r>
        <w:rPr>
          <w:rFonts w:asciiTheme="minorEastAsia" w:hAnsiTheme="minorEastAsia" w:cs="方正仿宋_GBK" w:hint="eastAsia"/>
          <w:sz w:val="24"/>
          <w:szCs w:val="24"/>
        </w:rPr>
        <w:t>法定代表人授权委托书</w:t>
      </w:r>
    </w:p>
    <w:p w:rsidR="00F53E59" w:rsidRDefault="00F53E59">
      <w:pPr>
        <w:pStyle w:val="20"/>
        <w:spacing w:line="480" w:lineRule="exact"/>
        <w:ind w:leftChars="0" w:left="0" w:firstLine="480"/>
        <w:rPr>
          <w:rFonts w:asciiTheme="minorEastAsia" w:hAnsiTheme="minorEastAsia" w:cs="方正仿宋_GBK"/>
          <w:sz w:val="24"/>
          <w:szCs w:val="24"/>
        </w:rPr>
      </w:pPr>
    </w:p>
    <w:p w:rsidR="00F53E59" w:rsidRDefault="0012761B">
      <w:pPr>
        <w:pStyle w:val="20"/>
        <w:spacing w:line="480" w:lineRule="exact"/>
        <w:ind w:leftChars="0" w:left="0" w:firstLine="480"/>
        <w:rPr>
          <w:rFonts w:asciiTheme="minorEastAsia" w:hAnsiTheme="minorEastAsia" w:cs="方正仿宋_GBK"/>
          <w:sz w:val="24"/>
          <w:szCs w:val="24"/>
        </w:rPr>
      </w:pPr>
      <w:r>
        <w:rPr>
          <w:rFonts w:asciiTheme="minorEastAsia" w:hAnsiTheme="minorEastAsia" w:cs="方正仿宋_GBK"/>
          <w:sz w:val="24"/>
          <w:szCs w:val="24"/>
        </w:rPr>
        <w:t>项目名称：</w:t>
      </w:r>
    </w:p>
    <w:p w:rsidR="00F53E59" w:rsidRDefault="0012761B">
      <w:pPr>
        <w:pStyle w:val="20"/>
        <w:spacing w:line="480" w:lineRule="exact"/>
        <w:ind w:leftChars="0" w:left="0" w:firstLineChars="0" w:firstLine="0"/>
        <w:rPr>
          <w:rFonts w:asciiTheme="minorEastAsia" w:hAnsiTheme="minorEastAsia" w:cs="方正仿宋_GBK"/>
          <w:sz w:val="24"/>
          <w:szCs w:val="24"/>
        </w:rPr>
      </w:pPr>
      <w:r>
        <w:rPr>
          <w:rFonts w:asciiTheme="minorEastAsia" w:hAnsiTheme="minorEastAsia" w:cs="方正仿宋_GBK" w:hint="eastAsia"/>
          <w:sz w:val="24"/>
          <w:szCs w:val="24"/>
        </w:rPr>
        <w:t>致：</w:t>
      </w:r>
      <w:r>
        <w:rPr>
          <w:rFonts w:asciiTheme="minorEastAsia" w:hAnsiTheme="minorEastAsia" w:cs="方正仿宋_GBK" w:hint="eastAsia"/>
          <w:sz w:val="24"/>
          <w:szCs w:val="24"/>
          <w:u w:val="single"/>
        </w:rPr>
        <w:t>（采购人）</w:t>
      </w:r>
    </w:p>
    <w:p w:rsidR="00F53E59" w:rsidRDefault="0012761B">
      <w:pPr>
        <w:pStyle w:val="20"/>
        <w:spacing w:line="480" w:lineRule="exact"/>
        <w:ind w:leftChars="0" w:left="0" w:firstLine="480"/>
        <w:rPr>
          <w:rFonts w:asciiTheme="minorEastAsia" w:hAnsiTheme="minorEastAsia" w:cs="方正仿宋_GBK"/>
          <w:sz w:val="24"/>
          <w:szCs w:val="24"/>
        </w:rPr>
      </w:pPr>
      <w:r>
        <w:rPr>
          <w:rFonts w:asciiTheme="minorEastAsia" w:hAnsiTheme="minorEastAsia" w:cs="方正仿宋_GBK" w:hint="eastAsia"/>
          <w:sz w:val="24"/>
          <w:szCs w:val="24"/>
        </w:rPr>
        <w:t>（竞选人法定代表人</w:t>
      </w:r>
      <w:r>
        <w:rPr>
          <w:rFonts w:asciiTheme="minorEastAsia" w:hAnsiTheme="minorEastAsia" w:cs="方正仿宋_GBK" w:hint="eastAsia"/>
          <w:sz w:val="24"/>
          <w:szCs w:val="24"/>
          <w:u w:val="single"/>
        </w:rPr>
        <w:t>（负责人）姓名）</w:t>
      </w:r>
      <w:r>
        <w:rPr>
          <w:rFonts w:asciiTheme="minorEastAsia" w:hAnsiTheme="minorEastAsia" w:cs="方正仿宋_GBK" w:hint="eastAsia"/>
          <w:sz w:val="24"/>
          <w:szCs w:val="24"/>
        </w:rPr>
        <w:t>是</w:t>
      </w:r>
      <w:r>
        <w:rPr>
          <w:rFonts w:asciiTheme="minorEastAsia" w:hAnsiTheme="minorEastAsia" w:cs="方正仿宋_GBK" w:hint="eastAsia"/>
          <w:sz w:val="24"/>
          <w:szCs w:val="24"/>
          <w:u w:val="single"/>
        </w:rPr>
        <w:t>（竞选人名称）</w:t>
      </w:r>
      <w:r>
        <w:rPr>
          <w:rFonts w:asciiTheme="minorEastAsia" w:hAnsiTheme="minorEastAsia" w:cs="方正仿宋_GBK" w:hint="eastAsia"/>
          <w:sz w:val="24"/>
          <w:szCs w:val="24"/>
        </w:rPr>
        <w:t>的法定代表人（负责人），特授权</w:t>
      </w:r>
      <w:r>
        <w:rPr>
          <w:rFonts w:asciiTheme="minorEastAsia" w:hAnsiTheme="minorEastAsia" w:cs="方正仿宋_GBK" w:hint="eastAsia"/>
          <w:sz w:val="24"/>
          <w:szCs w:val="24"/>
          <w:u w:val="single"/>
        </w:rPr>
        <w:t>（被授权人姓名及身份证号码）</w:t>
      </w:r>
      <w:r>
        <w:rPr>
          <w:rFonts w:asciiTheme="minorEastAsia" w:hAnsiTheme="minorEastAsia" w:cs="方正仿宋_GBK" w:hint="eastAsia"/>
          <w:sz w:val="24"/>
          <w:szCs w:val="24"/>
        </w:rPr>
        <w:t>代表我单位全权办理上述项目的竞选、谈判、签约等具体工作，并签署全部有关文件、协议及合同。</w:t>
      </w:r>
    </w:p>
    <w:p w:rsidR="00F53E59" w:rsidRDefault="0012761B">
      <w:pPr>
        <w:pStyle w:val="20"/>
        <w:spacing w:line="480" w:lineRule="exact"/>
        <w:ind w:leftChars="0" w:left="0" w:firstLine="480"/>
        <w:rPr>
          <w:rFonts w:asciiTheme="minorEastAsia" w:hAnsiTheme="minorEastAsia" w:cs="方正仿宋_GBK"/>
          <w:sz w:val="24"/>
          <w:szCs w:val="24"/>
        </w:rPr>
      </w:pPr>
      <w:r>
        <w:rPr>
          <w:rFonts w:asciiTheme="minorEastAsia" w:hAnsiTheme="minorEastAsia" w:cs="方正仿宋_GBK"/>
          <w:sz w:val="24"/>
          <w:szCs w:val="24"/>
        </w:rPr>
        <w:t>我单位对被授权人的签名负全部责任。</w:t>
      </w:r>
    </w:p>
    <w:p w:rsidR="00F53E59" w:rsidRDefault="0012761B">
      <w:pPr>
        <w:pStyle w:val="20"/>
        <w:spacing w:line="480" w:lineRule="exact"/>
        <w:ind w:leftChars="0" w:left="0" w:firstLine="480"/>
        <w:rPr>
          <w:rFonts w:asciiTheme="minorEastAsia" w:hAnsiTheme="minorEastAsia" w:cs="方正仿宋_GBK"/>
          <w:sz w:val="24"/>
          <w:szCs w:val="24"/>
        </w:rPr>
      </w:pPr>
      <w:r>
        <w:rPr>
          <w:rFonts w:asciiTheme="minorEastAsia" w:hAnsiTheme="minorEastAsia" w:cs="方正仿宋_GBK"/>
          <w:sz w:val="24"/>
          <w:szCs w:val="24"/>
        </w:rPr>
        <w:t>在</w:t>
      </w:r>
      <w:r>
        <w:rPr>
          <w:rFonts w:asciiTheme="minorEastAsia" w:hAnsiTheme="minorEastAsia" w:cs="方正仿宋_GBK" w:hint="eastAsia"/>
          <w:sz w:val="24"/>
          <w:szCs w:val="24"/>
        </w:rPr>
        <w:t>撤销</w:t>
      </w:r>
      <w:r>
        <w:rPr>
          <w:rFonts w:asciiTheme="minorEastAsia" w:hAnsiTheme="minorEastAsia" w:cs="方正仿宋_GBK"/>
          <w:sz w:val="24"/>
          <w:szCs w:val="24"/>
        </w:rPr>
        <w:t>授权的书面通知以前，本授权书一直有效。被授权人在授权书有效期内签署的所有文件不因授权的</w:t>
      </w:r>
      <w:r>
        <w:rPr>
          <w:rFonts w:asciiTheme="minorEastAsia" w:hAnsiTheme="minorEastAsia" w:cs="方正仿宋_GBK" w:hint="eastAsia"/>
          <w:sz w:val="24"/>
          <w:szCs w:val="24"/>
        </w:rPr>
        <w:t>撤销</w:t>
      </w:r>
      <w:r>
        <w:rPr>
          <w:rFonts w:asciiTheme="minorEastAsia" w:hAnsiTheme="minorEastAsia" w:cs="方正仿宋_GBK"/>
          <w:sz w:val="24"/>
          <w:szCs w:val="24"/>
        </w:rPr>
        <w:t>而失效。</w:t>
      </w:r>
    </w:p>
    <w:p w:rsidR="00F53E59" w:rsidRDefault="00F53E59">
      <w:pPr>
        <w:pStyle w:val="20"/>
        <w:spacing w:line="480" w:lineRule="exact"/>
        <w:ind w:leftChars="0" w:left="0" w:firstLineChars="0" w:firstLine="0"/>
        <w:rPr>
          <w:rFonts w:asciiTheme="minorEastAsia" w:hAnsiTheme="minorEastAsia" w:cs="方正仿宋_GBK"/>
          <w:sz w:val="24"/>
          <w:szCs w:val="24"/>
        </w:rPr>
      </w:pPr>
    </w:p>
    <w:p w:rsidR="00F53E59" w:rsidRDefault="0012761B">
      <w:pPr>
        <w:pStyle w:val="20"/>
        <w:spacing w:line="480" w:lineRule="exact"/>
        <w:ind w:leftChars="0" w:left="0" w:firstLine="480"/>
        <w:rPr>
          <w:rFonts w:asciiTheme="minorEastAsia" w:hAnsiTheme="minorEastAsia" w:cs="方正仿宋_GBK"/>
          <w:sz w:val="24"/>
          <w:szCs w:val="24"/>
          <w:u w:val="single"/>
        </w:rPr>
      </w:pPr>
      <w:r>
        <w:rPr>
          <w:rFonts w:asciiTheme="minorEastAsia" w:hAnsiTheme="minorEastAsia" w:cs="方正仿宋_GBK"/>
          <w:sz w:val="24"/>
          <w:szCs w:val="24"/>
        </w:rPr>
        <w:t>被授权人签名：</w:t>
      </w:r>
      <w:r>
        <w:rPr>
          <w:rFonts w:asciiTheme="minorEastAsia" w:hAnsiTheme="minorEastAsia" w:cs="方正仿宋_GBK" w:hint="eastAsia"/>
          <w:sz w:val="24"/>
          <w:szCs w:val="24"/>
        </w:rPr>
        <w:t xml:space="preserve">      竞选人法定代表人（负责人）签名：</w:t>
      </w:r>
    </w:p>
    <w:p w:rsidR="00F53E59" w:rsidRDefault="00F53E59">
      <w:pPr>
        <w:pStyle w:val="20"/>
        <w:spacing w:line="480" w:lineRule="exact"/>
        <w:ind w:leftChars="0" w:left="0" w:firstLine="480"/>
        <w:rPr>
          <w:rFonts w:asciiTheme="minorEastAsia" w:hAnsiTheme="minorEastAsia" w:cs="方正仿宋_GBK"/>
          <w:sz w:val="24"/>
          <w:szCs w:val="24"/>
          <w:u w:val="single"/>
        </w:rPr>
      </w:pPr>
    </w:p>
    <w:p w:rsidR="00F53E59" w:rsidRDefault="00F53E59">
      <w:pPr>
        <w:pStyle w:val="20"/>
        <w:spacing w:line="480" w:lineRule="exact"/>
        <w:ind w:leftChars="0" w:left="0" w:firstLine="480"/>
        <w:rPr>
          <w:rFonts w:asciiTheme="minorEastAsia" w:hAnsiTheme="minorEastAsia" w:cs="方正仿宋_GBK"/>
          <w:sz w:val="24"/>
          <w:szCs w:val="24"/>
          <w:u w:val="single"/>
        </w:rPr>
      </w:pPr>
    </w:p>
    <w:p w:rsidR="00F53E59" w:rsidRDefault="0012761B">
      <w:pPr>
        <w:pStyle w:val="20"/>
        <w:spacing w:line="480" w:lineRule="exact"/>
        <w:ind w:leftChars="0" w:left="0" w:firstLine="480"/>
        <w:rPr>
          <w:rFonts w:asciiTheme="minorEastAsia" w:hAnsiTheme="minorEastAsia" w:cs="方正仿宋_GBK"/>
          <w:sz w:val="24"/>
          <w:szCs w:val="24"/>
        </w:rPr>
      </w:pPr>
      <w:r>
        <w:rPr>
          <w:rFonts w:asciiTheme="minorEastAsia" w:hAnsiTheme="minorEastAsia" w:cs="方正仿宋_GBK"/>
          <w:sz w:val="24"/>
          <w:szCs w:val="24"/>
        </w:rPr>
        <w:t>（附：被授权人身份证复印件）</w:t>
      </w:r>
    </w:p>
    <w:p w:rsidR="00F53E59" w:rsidRDefault="00F53E59">
      <w:pPr>
        <w:pStyle w:val="20"/>
        <w:spacing w:line="480" w:lineRule="exact"/>
        <w:ind w:leftChars="0" w:left="0" w:firstLine="480"/>
        <w:rPr>
          <w:rFonts w:asciiTheme="minorEastAsia" w:hAnsiTheme="minorEastAsia" w:cs="方正仿宋_GBK"/>
          <w:sz w:val="24"/>
          <w:szCs w:val="24"/>
        </w:rPr>
      </w:pPr>
    </w:p>
    <w:p w:rsidR="00F53E59" w:rsidRDefault="00F53E59">
      <w:pPr>
        <w:pStyle w:val="20"/>
        <w:spacing w:line="480" w:lineRule="exact"/>
        <w:ind w:leftChars="0" w:left="0" w:firstLine="480"/>
        <w:rPr>
          <w:rFonts w:asciiTheme="minorEastAsia" w:hAnsiTheme="minorEastAsia" w:cs="方正仿宋_GBK"/>
          <w:sz w:val="24"/>
          <w:szCs w:val="24"/>
        </w:rPr>
      </w:pPr>
    </w:p>
    <w:p w:rsidR="00F53E59" w:rsidRDefault="0012761B">
      <w:pPr>
        <w:pStyle w:val="20"/>
        <w:spacing w:line="480" w:lineRule="exact"/>
        <w:ind w:leftChars="0" w:left="0" w:firstLineChars="1800" w:firstLine="4320"/>
        <w:rPr>
          <w:rFonts w:asciiTheme="minorEastAsia" w:hAnsiTheme="minorEastAsia" w:cs="方正仿宋_GBK"/>
          <w:sz w:val="24"/>
          <w:szCs w:val="24"/>
        </w:rPr>
      </w:pPr>
      <w:r>
        <w:rPr>
          <w:rFonts w:asciiTheme="minorEastAsia" w:hAnsiTheme="minorEastAsia" w:cs="方正仿宋_GBK"/>
          <w:sz w:val="24"/>
          <w:szCs w:val="24"/>
        </w:rPr>
        <w:t>（竞选人公章）</w:t>
      </w:r>
    </w:p>
    <w:p w:rsidR="00F53E59" w:rsidRDefault="0012761B">
      <w:pPr>
        <w:pStyle w:val="20"/>
        <w:spacing w:line="480" w:lineRule="exact"/>
        <w:ind w:leftChars="0" w:left="0" w:firstLineChars="1900" w:firstLine="4560"/>
        <w:rPr>
          <w:rFonts w:asciiTheme="minorEastAsia" w:hAnsiTheme="minorEastAsia" w:cs="方正仿宋_GBK"/>
          <w:sz w:val="24"/>
          <w:szCs w:val="24"/>
        </w:rPr>
      </w:pPr>
      <w:r>
        <w:rPr>
          <w:rFonts w:asciiTheme="minorEastAsia" w:hAnsiTheme="minorEastAsia" w:cs="方正仿宋_GBK"/>
          <w:sz w:val="24"/>
          <w:szCs w:val="24"/>
        </w:rPr>
        <w:t>年</w:t>
      </w:r>
      <w:r>
        <w:rPr>
          <w:rFonts w:asciiTheme="minorEastAsia" w:hAnsiTheme="minorEastAsia" w:cs="方正仿宋_GBK" w:hint="eastAsia"/>
          <w:sz w:val="24"/>
          <w:szCs w:val="24"/>
        </w:rPr>
        <w:t xml:space="preserve">   月   日</w:t>
      </w:r>
    </w:p>
    <w:p w:rsidR="00F53E59" w:rsidRDefault="00F53E59">
      <w:pPr>
        <w:pStyle w:val="20"/>
        <w:spacing w:line="480" w:lineRule="exact"/>
        <w:ind w:leftChars="0" w:left="0" w:firstLineChars="0" w:firstLine="0"/>
        <w:rPr>
          <w:rFonts w:asciiTheme="minorEastAsia" w:hAnsiTheme="minorEastAsia" w:cs="方正仿宋_GBK"/>
          <w:sz w:val="24"/>
          <w:szCs w:val="24"/>
        </w:rPr>
      </w:pPr>
    </w:p>
    <w:p w:rsidR="00F53E59" w:rsidRDefault="00F53E59">
      <w:pPr>
        <w:pStyle w:val="20"/>
        <w:spacing w:line="480" w:lineRule="exact"/>
        <w:ind w:leftChars="0" w:left="0" w:firstLineChars="0" w:firstLine="0"/>
        <w:rPr>
          <w:rFonts w:asciiTheme="minorEastAsia" w:hAnsiTheme="minorEastAsia" w:cs="方正仿宋_GBK"/>
          <w:sz w:val="24"/>
          <w:szCs w:val="24"/>
        </w:rPr>
        <w:sectPr w:rsidR="00F53E59">
          <w:pgSz w:w="11906" w:h="16838"/>
          <w:pgMar w:top="2098" w:right="1474" w:bottom="1984" w:left="1587" w:header="851" w:footer="992" w:gutter="0"/>
          <w:cols w:space="720"/>
          <w:docGrid w:type="lines" w:linePitch="312"/>
        </w:sectPr>
      </w:pPr>
    </w:p>
    <w:p w:rsidR="00F53E59" w:rsidRDefault="0012761B">
      <w:pPr>
        <w:tabs>
          <w:tab w:val="left" w:pos="6300"/>
        </w:tabs>
        <w:snapToGrid w:val="0"/>
        <w:spacing w:line="400" w:lineRule="exact"/>
        <w:rPr>
          <w:rFonts w:asciiTheme="minorEastAsia" w:hAnsiTheme="minorEastAsia" w:cs="方正仿宋_GBK"/>
          <w:kern w:val="0"/>
          <w:sz w:val="24"/>
          <w:szCs w:val="24"/>
        </w:rPr>
      </w:pPr>
      <w:r>
        <w:rPr>
          <w:rFonts w:asciiTheme="minorEastAsia" w:hAnsiTheme="minorEastAsia" w:cs="方正仿宋_GBK" w:hint="eastAsia"/>
          <w:b/>
          <w:bCs/>
          <w:sz w:val="24"/>
          <w:szCs w:val="24"/>
        </w:rPr>
        <w:lastRenderedPageBreak/>
        <w:t>（四）诚信声明</w:t>
      </w:r>
    </w:p>
    <w:p w:rsidR="00F53E59" w:rsidRDefault="00F53E59">
      <w:pPr>
        <w:autoSpaceDE w:val="0"/>
        <w:autoSpaceDN w:val="0"/>
        <w:adjustRightInd w:val="0"/>
        <w:spacing w:line="400" w:lineRule="exact"/>
        <w:ind w:right="-20"/>
        <w:rPr>
          <w:rFonts w:asciiTheme="minorEastAsia" w:hAnsiTheme="minorEastAsia" w:cs="方正仿宋_GBK"/>
          <w:kern w:val="0"/>
          <w:sz w:val="24"/>
          <w:szCs w:val="24"/>
        </w:rPr>
      </w:pPr>
    </w:p>
    <w:p w:rsidR="00F53E59" w:rsidRDefault="0012761B">
      <w:pPr>
        <w:autoSpaceDE w:val="0"/>
        <w:autoSpaceDN w:val="0"/>
        <w:adjustRightInd w:val="0"/>
        <w:spacing w:line="400" w:lineRule="exact"/>
        <w:ind w:right="-20"/>
        <w:jc w:val="center"/>
        <w:rPr>
          <w:rFonts w:asciiTheme="minorEastAsia" w:hAnsiTheme="minorEastAsia" w:cs="方正仿宋_GBK"/>
          <w:kern w:val="0"/>
          <w:sz w:val="24"/>
          <w:szCs w:val="24"/>
        </w:rPr>
      </w:pPr>
      <w:r>
        <w:rPr>
          <w:rFonts w:asciiTheme="minorEastAsia" w:hAnsiTheme="minorEastAsia" w:cs="方正仿宋_GBK" w:hint="eastAsia"/>
          <w:kern w:val="0"/>
          <w:sz w:val="24"/>
          <w:szCs w:val="24"/>
        </w:rPr>
        <w:t>诚信声明</w:t>
      </w:r>
    </w:p>
    <w:p w:rsidR="00F53E59" w:rsidRDefault="00F53E59">
      <w:pPr>
        <w:tabs>
          <w:tab w:val="left" w:pos="6300"/>
        </w:tabs>
        <w:snapToGrid w:val="0"/>
        <w:spacing w:line="400" w:lineRule="exact"/>
        <w:ind w:firstLineChars="200" w:firstLine="482"/>
        <w:rPr>
          <w:rFonts w:asciiTheme="minorEastAsia" w:hAnsiTheme="minorEastAsia" w:cs="方正仿宋_GBK"/>
          <w:b/>
          <w:bCs/>
          <w:sz w:val="24"/>
          <w:szCs w:val="24"/>
        </w:rPr>
      </w:pPr>
    </w:p>
    <w:p w:rsidR="00F53E59" w:rsidRDefault="0012761B">
      <w:pPr>
        <w:tabs>
          <w:tab w:val="left" w:pos="6300"/>
        </w:tabs>
        <w:snapToGrid w:val="0"/>
        <w:spacing w:line="400" w:lineRule="exact"/>
        <w:ind w:firstLineChars="200" w:firstLine="482"/>
        <w:rPr>
          <w:rFonts w:asciiTheme="minorEastAsia" w:hAnsiTheme="minorEastAsia" w:cs="方正仿宋_GBK"/>
          <w:sz w:val="24"/>
          <w:szCs w:val="24"/>
        </w:rPr>
      </w:pPr>
      <w:r>
        <w:rPr>
          <w:rFonts w:asciiTheme="minorEastAsia" w:hAnsiTheme="minorEastAsia" w:cs="方正仿宋_GBK" w:hint="eastAsia"/>
          <w:b/>
          <w:bCs/>
          <w:sz w:val="24"/>
          <w:szCs w:val="24"/>
        </w:rPr>
        <w:t>致：</w:t>
      </w:r>
      <w:r>
        <w:rPr>
          <w:rFonts w:asciiTheme="minorEastAsia" w:hAnsiTheme="minorEastAsia" w:cs="方正仿宋_GBK" w:hint="eastAsia"/>
          <w:sz w:val="24"/>
          <w:szCs w:val="24"/>
          <w:u w:val="single"/>
        </w:rPr>
        <w:t>（采购人名称）</w:t>
      </w:r>
      <w:r>
        <w:rPr>
          <w:rFonts w:asciiTheme="minorEastAsia" w:hAnsiTheme="minorEastAsia" w:cs="方正仿宋_GBK" w:hint="eastAsia"/>
          <w:b/>
          <w:bCs/>
          <w:sz w:val="24"/>
          <w:szCs w:val="24"/>
        </w:rPr>
        <w:t>：</w:t>
      </w:r>
    </w:p>
    <w:p w:rsidR="00F53E59" w:rsidRDefault="0012761B">
      <w:pPr>
        <w:tabs>
          <w:tab w:val="left" w:pos="6300"/>
        </w:tabs>
        <w:snapToGrid w:val="0"/>
        <w:spacing w:line="400" w:lineRule="exact"/>
        <w:ind w:firstLineChars="200" w:firstLine="480"/>
        <w:rPr>
          <w:rFonts w:asciiTheme="minorEastAsia" w:hAnsiTheme="minorEastAsia" w:cs="方正仿宋_GBK"/>
          <w:sz w:val="24"/>
          <w:szCs w:val="24"/>
        </w:rPr>
      </w:pPr>
      <w:r>
        <w:rPr>
          <w:rFonts w:asciiTheme="minorEastAsia" w:hAnsiTheme="minorEastAsia" w:cs="方正仿宋_GBK" w:hint="eastAsia"/>
          <w:sz w:val="24"/>
          <w:szCs w:val="24"/>
          <w:u w:val="single"/>
        </w:rPr>
        <w:t xml:space="preserve">      （竞选人单位名称）      </w:t>
      </w:r>
      <w:r>
        <w:rPr>
          <w:rFonts w:asciiTheme="minorEastAsia" w:hAnsiTheme="minorEastAsia" w:cs="方正仿宋_GBK" w:hint="eastAsia"/>
          <w:sz w:val="24"/>
          <w:szCs w:val="24"/>
        </w:rPr>
        <w:t>郑重声明，我公司具有独立承担民事责任的能力，具有良好的商业信誉和健全的财务会计制度，具有履行合同所必需的设备和专业技术能力，有依法缴纳税收和社会保障资金的良好记录，在合同签订前后随时愿意提供相关证明材料；符合采购方案规定的竞选人资格条件。我方对以上声明负全部法律责任。</w:t>
      </w:r>
    </w:p>
    <w:p w:rsidR="00F53E59" w:rsidRDefault="0012761B">
      <w:pPr>
        <w:tabs>
          <w:tab w:val="left" w:pos="6300"/>
        </w:tabs>
        <w:snapToGrid w:val="0"/>
        <w:spacing w:line="400" w:lineRule="exact"/>
        <w:ind w:firstLineChars="200" w:firstLine="480"/>
        <w:rPr>
          <w:rFonts w:asciiTheme="minorEastAsia" w:hAnsiTheme="minorEastAsia" w:cs="方正仿宋_GBK"/>
          <w:sz w:val="24"/>
          <w:szCs w:val="24"/>
        </w:rPr>
      </w:pPr>
      <w:r>
        <w:rPr>
          <w:rFonts w:asciiTheme="minorEastAsia" w:hAnsiTheme="minorEastAsia" w:cs="方正仿宋_GBK" w:hint="eastAsia"/>
          <w:sz w:val="24"/>
          <w:szCs w:val="24"/>
        </w:rPr>
        <w:t>特此声明。</w:t>
      </w:r>
    </w:p>
    <w:p w:rsidR="00F53E59" w:rsidRDefault="00F53E59">
      <w:pPr>
        <w:tabs>
          <w:tab w:val="left" w:pos="6300"/>
        </w:tabs>
        <w:snapToGrid w:val="0"/>
        <w:spacing w:line="400" w:lineRule="exact"/>
        <w:ind w:firstLineChars="200" w:firstLine="480"/>
        <w:rPr>
          <w:rFonts w:asciiTheme="minorEastAsia" w:hAnsiTheme="minorEastAsia" w:cs="方正仿宋_GBK"/>
          <w:sz w:val="24"/>
          <w:szCs w:val="24"/>
        </w:rPr>
      </w:pPr>
    </w:p>
    <w:p w:rsidR="00F53E59" w:rsidRDefault="00F53E59">
      <w:pPr>
        <w:tabs>
          <w:tab w:val="left" w:pos="6300"/>
        </w:tabs>
        <w:snapToGrid w:val="0"/>
        <w:spacing w:line="400" w:lineRule="exact"/>
        <w:ind w:firstLineChars="200" w:firstLine="480"/>
        <w:rPr>
          <w:rFonts w:asciiTheme="minorEastAsia" w:hAnsiTheme="minorEastAsia" w:cs="方正仿宋_GBK"/>
          <w:sz w:val="24"/>
          <w:szCs w:val="24"/>
        </w:rPr>
      </w:pPr>
    </w:p>
    <w:p w:rsidR="00F53E59" w:rsidRDefault="00F53E59">
      <w:pPr>
        <w:tabs>
          <w:tab w:val="left" w:pos="6300"/>
        </w:tabs>
        <w:snapToGrid w:val="0"/>
        <w:spacing w:line="400" w:lineRule="exact"/>
        <w:ind w:firstLineChars="200" w:firstLine="480"/>
        <w:rPr>
          <w:rFonts w:asciiTheme="minorEastAsia" w:hAnsiTheme="minorEastAsia" w:cs="方正仿宋_GBK"/>
          <w:sz w:val="24"/>
          <w:szCs w:val="24"/>
        </w:rPr>
      </w:pPr>
    </w:p>
    <w:p w:rsidR="00F53E59" w:rsidRDefault="0012761B">
      <w:pPr>
        <w:tabs>
          <w:tab w:val="left" w:pos="6300"/>
        </w:tabs>
        <w:snapToGrid w:val="0"/>
        <w:spacing w:line="400" w:lineRule="exact"/>
        <w:ind w:firstLineChars="200" w:firstLine="480"/>
        <w:jc w:val="right"/>
        <w:rPr>
          <w:rFonts w:asciiTheme="minorEastAsia" w:hAnsiTheme="minorEastAsia" w:cs="方正仿宋_GBK"/>
          <w:sz w:val="24"/>
          <w:szCs w:val="24"/>
        </w:rPr>
      </w:pPr>
      <w:r>
        <w:rPr>
          <w:rFonts w:asciiTheme="minorEastAsia" w:hAnsiTheme="minorEastAsia" w:cs="方正仿宋_GBK" w:hint="eastAsia"/>
          <w:sz w:val="24"/>
          <w:szCs w:val="24"/>
        </w:rPr>
        <w:t>竞选人：</w:t>
      </w:r>
      <w:r>
        <w:rPr>
          <w:rFonts w:asciiTheme="minorEastAsia" w:hAnsiTheme="minorEastAsia" w:cs="方正仿宋_GBK" w:hint="eastAsia"/>
          <w:sz w:val="24"/>
          <w:szCs w:val="24"/>
          <w:u w:val="single"/>
        </w:rPr>
        <w:t xml:space="preserve">  （竞选人单位名称）   </w:t>
      </w:r>
      <w:r>
        <w:rPr>
          <w:rFonts w:asciiTheme="minorEastAsia" w:hAnsiTheme="minorEastAsia" w:cs="方正仿宋_GBK" w:hint="eastAsia"/>
          <w:sz w:val="24"/>
          <w:szCs w:val="24"/>
        </w:rPr>
        <w:t>（盖单位公章）</w:t>
      </w:r>
    </w:p>
    <w:p w:rsidR="00F53E59" w:rsidRDefault="0012761B">
      <w:pPr>
        <w:tabs>
          <w:tab w:val="left" w:pos="6300"/>
        </w:tabs>
        <w:snapToGrid w:val="0"/>
        <w:spacing w:line="400" w:lineRule="exact"/>
        <w:ind w:firstLineChars="200" w:firstLine="480"/>
        <w:jc w:val="right"/>
        <w:rPr>
          <w:rFonts w:asciiTheme="minorEastAsia" w:hAnsiTheme="minorEastAsia" w:cs="方正仿宋_GBK"/>
          <w:sz w:val="24"/>
          <w:szCs w:val="24"/>
        </w:rPr>
      </w:pPr>
      <w:r>
        <w:rPr>
          <w:rFonts w:asciiTheme="minorEastAsia" w:hAnsiTheme="minorEastAsia" w:cs="方正仿宋_GBK" w:hint="eastAsia"/>
          <w:sz w:val="24"/>
          <w:szCs w:val="24"/>
        </w:rPr>
        <w:t>年月日</w:t>
      </w:r>
    </w:p>
    <w:p w:rsidR="00F53E59" w:rsidRDefault="00F53E59">
      <w:pPr>
        <w:pStyle w:val="20"/>
        <w:spacing w:line="480" w:lineRule="exact"/>
        <w:ind w:leftChars="0" w:left="0" w:firstLineChars="0" w:firstLine="0"/>
        <w:jc w:val="right"/>
        <w:rPr>
          <w:rFonts w:asciiTheme="minorEastAsia" w:hAnsiTheme="minorEastAsia" w:cs="方正仿宋_GBK"/>
          <w:sz w:val="24"/>
          <w:szCs w:val="24"/>
        </w:rPr>
        <w:sectPr w:rsidR="00F53E59">
          <w:pgSz w:w="11906" w:h="16838"/>
          <w:pgMar w:top="2098" w:right="1474" w:bottom="1984" w:left="1587" w:header="851" w:footer="992" w:gutter="0"/>
          <w:cols w:space="720"/>
          <w:docGrid w:type="lines" w:linePitch="312"/>
        </w:sectPr>
      </w:pPr>
    </w:p>
    <w:p w:rsidR="00F53E59" w:rsidRDefault="0012761B">
      <w:pPr>
        <w:pStyle w:val="20"/>
        <w:spacing w:line="480" w:lineRule="exact"/>
        <w:ind w:leftChars="0" w:left="0" w:firstLineChars="0" w:firstLine="0"/>
        <w:rPr>
          <w:rFonts w:asciiTheme="minorEastAsia" w:hAnsiTheme="minorEastAsia" w:cs="方正仿宋_GBK"/>
          <w:sz w:val="24"/>
          <w:szCs w:val="24"/>
        </w:rPr>
      </w:pPr>
      <w:r>
        <w:rPr>
          <w:rFonts w:asciiTheme="minorEastAsia" w:hAnsiTheme="minorEastAsia" w:cs="方正仿宋_GBK" w:hint="eastAsia"/>
          <w:sz w:val="24"/>
          <w:szCs w:val="24"/>
        </w:rPr>
        <w:lastRenderedPageBreak/>
        <w:t>（五）资格条件证明材料</w:t>
      </w:r>
    </w:p>
    <w:p w:rsidR="00F53E59" w:rsidRDefault="00F53E59">
      <w:pPr>
        <w:pStyle w:val="20"/>
        <w:spacing w:line="480" w:lineRule="exact"/>
        <w:ind w:leftChars="0" w:left="0" w:firstLineChars="0" w:firstLine="0"/>
        <w:rPr>
          <w:rFonts w:asciiTheme="minorEastAsia" w:hAnsiTheme="minorEastAsia" w:cs="方正仿宋_GBK"/>
          <w:sz w:val="24"/>
          <w:szCs w:val="24"/>
        </w:rPr>
        <w:sectPr w:rsidR="00F53E59">
          <w:pgSz w:w="11906" w:h="16838"/>
          <w:pgMar w:top="2098" w:right="1474" w:bottom="1984" w:left="1587" w:header="851" w:footer="992" w:gutter="0"/>
          <w:cols w:space="720"/>
          <w:docGrid w:type="lines" w:linePitch="312"/>
        </w:sectPr>
      </w:pPr>
    </w:p>
    <w:p w:rsidR="00F53E59" w:rsidRDefault="0012761B">
      <w:pPr>
        <w:pStyle w:val="20"/>
        <w:spacing w:line="480" w:lineRule="exact"/>
        <w:ind w:leftChars="0" w:left="0" w:firstLineChars="0" w:firstLine="0"/>
        <w:rPr>
          <w:rFonts w:asciiTheme="minorEastAsia" w:hAnsiTheme="minorEastAsia" w:cs="方正仿宋_GBK"/>
          <w:sz w:val="24"/>
          <w:szCs w:val="24"/>
        </w:rPr>
      </w:pPr>
      <w:r>
        <w:rPr>
          <w:rFonts w:asciiTheme="minorEastAsia" w:hAnsiTheme="minorEastAsia" w:cs="方正仿宋_GBK"/>
          <w:sz w:val="24"/>
          <w:szCs w:val="24"/>
        </w:rPr>
        <w:lastRenderedPageBreak/>
        <w:t>（</w:t>
      </w:r>
      <w:r>
        <w:rPr>
          <w:rFonts w:asciiTheme="minorEastAsia" w:hAnsiTheme="minorEastAsia" w:cs="方正仿宋_GBK" w:hint="eastAsia"/>
          <w:sz w:val="24"/>
          <w:szCs w:val="24"/>
        </w:rPr>
        <w:t>六</w:t>
      </w:r>
      <w:r>
        <w:rPr>
          <w:rFonts w:asciiTheme="minorEastAsia" w:hAnsiTheme="minorEastAsia" w:cs="方正仿宋_GBK"/>
          <w:sz w:val="24"/>
          <w:szCs w:val="24"/>
        </w:rPr>
        <w:t>）竞选函（格式）</w:t>
      </w:r>
    </w:p>
    <w:p w:rsidR="00F53E59" w:rsidRDefault="0012761B">
      <w:pPr>
        <w:pStyle w:val="20"/>
        <w:spacing w:line="480" w:lineRule="exact"/>
        <w:ind w:leftChars="0" w:left="0" w:firstLineChars="0" w:firstLine="0"/>
        <w:jc w:val="center"/>
        <w:rPr>
          <w:rFonts w:asciiTheme="minorEastAsia" w:hAnsiTheme="minorEastAsia" w:cs="方正仿宋_GBK"/>
          <w:sz w:val="24"/>
          <w:szCs w:val="24"/>
        </w:rPr>
      </w:pPr>
      <w:r>
        <w:rPr>
          <w:rFonts w:asciiTheme="minorEastAsia" w:hAnsiTheme="minorEastAsia" w:cs="方正仿宋_GBK"/>
          <w:sz w:val="24"/>
          <w:szCs w:val="24"/>
        </w:rPr>
        <w:t>竞选函</w:t>
      </w:r>
    </w:p>
    <w:p w:rsidR="00F53E59" w:rsidRDefault="00F53E59">
      <w:pPr>
        <w:pStyle w:val="20"/>
        <w:spacing w:line="480" w:lineRule="exact"/>
        <w:ind w:leftChars="0" w:left="0" w:firstLineChars="0" w:firstLine="0"/>
        <w:jc w:val="left"/>
        <w:rPr>
          <w:rFonts w:asciiTheme="minorEastAsia" w:hAnsiTheme="minorEastAsia" w:cs="方正仿宋_GBK"/>
          <w:sz w:val="24"/>
          <w:szCs w:val="24"/>
        </w:rPr>
      </w:pPr>
    </w:p>
    <w:p w:rsidR="00F53E59" w:rsidRDefault="0012761B">
      <w:pPr>
        <w:autoSpaceDE w:val="0"/>
        <w:autoSpaceDN w:val="0"/>
        <w:adjustRightInd w:val="0"/>
        <w:spacing w:line="520" w:lineRule="exact"/>
        <w:rPr>
          <w:rFonts w:asciiTheme="minorEastAsia" w:hAnsiTheme="minorEastAsia" w:cs="方正仿宋_GBK"/>
          <w:color w:val="000000" w:themeColor="text1"/>
          <w:kern w:val="0"/>
          <w:sz w:val="24"/>
          <w:szCs w:val="24"/>
        </w:rPr>
      </w:pPr>
      <w:r>
        <w:rPr>
          <w:rFonts w:asciiTheme="minorEastAsia" w:hAnsiTheme="minorEastAsia" w:cs="方正仿宋_GBK" w:hint="eastAsia"/>
          <w:color w:val="000000" w:themeColor="text1"/>
          <w:kern w:val="0"/>
          <w:sz w:val="24"/>
          <w:szCs w:val="24"/>
        </w:rPr>
        <w:t>重庆渝环生物能源有限公司：</w:t>
      </w:r>
    </w:p>
    <w:p w:rsidR="00F53E59" w:rsidRDefault="0012761B">
      <w:pPr>
        <w:autoSpaceDE w:val="0"/>
        <w:autoSpaceDN w:val="0"/>
        <w:adjustRightInd w:val="0"/>
        <w:spacing w:line="520" w:lineRule="exact"/>
        <w:ind w:firstLine="420"/>
        <w:rPr>
          <w:rFonts w:asciiTheme="minorEastAsia" w:hAnsiTheme="minorEastAsia" w:cs="方正仿宋_GBK"/>
          <w:color w:val="000000" w:themeColor="text1"/>
          <w:kern w:val="0"/>
          <w:sz w:val="24"/>
          <w:szCs w:val="24"/>
        </w:rPr>
      </w:pPr>
      <w:r>
        <w:rPr>
          <w:rFonts w:asciiTheme="minorEastAsia" w:hAnsiTheme="minorEastAsia" w:cs="方正仿宋_GBK" w:hint="eastAsia"/>
          <w:color w:val="000000" w:themeColor="text1"/>
          <w:kern w:val="0"/>
          <w:sz w:val="24"/>
          <w:szCs w:val="24"/>
          <w:u w:val="single"/>
        </w:rPr>
        <w:t xml:space="preserve">   （竞选人单位名称）   </w:t>
      </w:r>
      <w:r>
        <w:rPr>
          <w:rFonts w:asciiTheme="minorEastAsia" w:hAnsiTheme="minorEastAsia" w:cs="方正仿宋_GBK" w:hint="eastAsia"/>
          <w:color w:val="000000" w:themeColor="text1"/>
          <w:kern w:val="0"/>
          <w:sz w:val="24"/>
          <w:szCs w:val="24"/>
        </w:rPr>
        <w:t>系中华人民共和国合法企业，注册地址</w:t>
      </w:r>
      <w:r>
        <w:rPr>
          <w:rFonts w:asciiTheme="minorEastAsia" w:hAnsiTheme="minorEastAsia" w:cs="方正仿宋_GBK" w:hint="eastAsia"/>
          <w:color w:val="000000" w:themeColor="text1"/>
          <w:kern w:val="0"/>
          <w:sz w:val="24"/>
          <w:szCs w:val="24"/>
          <w:u w:val="single"/>
        </w:rPr>
        <w:t xml:space="preserve">                。</w:t>
      </w:r>
      <w:r>
        <w:rPr>
          <w:rFonts w:asciiTheme="minorEastAsia" w:hAnsiTheme="minorEastAsia" w:cs="方正仿宋_GBK" w:hint="eastAsia"/>
          <w:color w:val="000000" w:themeColor="text1"/>
          <w:kern w:val="0"/>
          <w:sz w:val="24"/>
          <w:szCs w:val="24"/>
        </w:rPr>
        <w:t>我方就参加本次竞选有关事项郑重声明如下：</w:t>
      </w:r>
      <w:r>
        <w:rPr>
          <w:rFonts w:asciiTheme="minorEastAsia" w:hAnsiTheme="minorEastAsia" w:cs="方正仿宋_GBK" w:hint="eastAsia"/>
          <w:color w:val="000000" w:themeColor="text1"/>
          <w:kern w:val="0"/>
          <w:sz w:val="24"/>
          <w:szCs w:val="24"/>
        </w:rPr>
        <w:cr/>
        <w:t>一、我方完全理解并接受</w:t>
      </w:r>
      <w:r>
        <w:rPr>
          <w:rFonts w:asciiTheme="minorEastAsia" w:hAnsiTheme="minorEastAsia" w:cs="方正仿宋_GBK" w:hint="eastAsia"/>
          <w:color w:val="000000" w:themeColor="text1"/>
          <w:kern w:val="0"/>
          <w:sz w:val="24"/>
          <w:szCs w:val="24"/>
          <w:u w:val="single"/>
        </w:rPr>
        <w:t xml:space="preserve">  （采购项目名称）    </w:t>
      </w:r>
      <w:r>
        <w:rPr>
          <w:rFonts w:asciiTheme="minorEastAsia" w:hAnsiTheme="minorEastAsia" w:cs="方正仿宋_GBK" w:hint="eastAsia"/>
          <w:color w:val="000000" w:themeColor="text1"/>
          <w:kern w:val="0"/>
          <w:sz w:val="24"/>
          <w:szCs w:val="24"/>
        </w:rPr>
        <w:t>项目采购文件所有要求。</w:t>
      </w:r>
      <w:r>
        <w:rPr>
          <w:rFonts w:asciiTheme="minorEastAsia" w:hAnsiTheme="minorEastAsia" w:cs="方正仿宋_GBK" w:hint="eastAsia"/>
          <w:color w:val="000000" w:themeColor="text1"/>
          <w:kern w:val="0"/>
          <w:sz w:val="24"/>
          <w:szCs w:val="24"/>
        </w:rPr>
        <w:cr/>
        <w:t>二、我方提交的所有竞选文件、资料都是准确和真实的，如有虚假或隐瞒，我方愿意承担一切法律责任。</w:t>
      </w:r>
      <w:r>
        <w:rPr>
          <w:rFonts w:asciiTheme="minorEastAsia" w:hAnsiTheme="minorEastAsia" w:cs="方正仿宋_GBK" w:hint="eastAsia"/>
          <w:color w:val="000000" w:themeColor="text1"/>
          <w:kern w:val="0"/>
          <w:sz w:val="24"/>
          <w:szCs w:val="24"/>
        </w:rPr>
        <w:cr/>
        <w:t>三、我方承诺按照采购文件要求，提供采购项目的技术服务。</w:t>
      </w:r>
      <w:r>
        <w:rPr>
          <w:rFonts w:asciiTheme="minorEastAsia" w:hAnsiTheme="minorEastAsia" w:cs="方正仿宋_GBK" w:hint="eastAsia"/>
          <w:color w:val="000000" w:themeColor="text1"/>
          <w:kern w:val="0"/>
          <w:sz w:val="24"/>
          <w:szCs w:val="24"/>
        </w:rPr>
        <w:cr/>
        <w:t>四、我方承诺：本次竞选的竞选有效期为90天。</w:t>
      </w:r>
      <w:r>
        <w:rPr>
          <w:rFonts w:asciiTheme="minorEastAsia" w:hAnsiTheme="minorEastAsia" w:cs="方正仿宋_GBK" w:hint="eastAsia"/>
          <w:color w:val="000000" w:themeColor="text1"/>
          <w:kern w:val="0"/>
          <w:sz w:val="24"/>
          <w:szCs w:val="24"/>
        </w:rPr>
        <w:cr/>
        <w:t>五、我方竞选报价为闭口价。即在竞选有效期和合同有效期内，该报价固定不变。</w:t>
      </w:r>
      <w:r>
        <w:rPr>
          <w:rFonts w:asciiTheme="minorEastAsia" w:hAnsiTheme="minorEastAsia" w:cs="方正仿宋_GBK" w:hint="eastAsia"/>
          <w:color w:val="000000" w:themeColor="text1"/>
          <w:kern w:val="0"/>
          <w:sz w:val="24"/>
          <w:szCs w:val="24"/>
        </w:rPr>
        <w:cr/>
        <w:t>六、如果我方中选，我方将履行采购文件中规定的各项要求以及我方竞选文件的各项承诺，按《民法典》及合同约定条款承担我方责任。</w:t>
      </w:r>
      <w:r>
        <w:rPr>
          <w:rFonts w:asciiTheme="minorEastAsia" w:hAnsiTheme="minorEastAsia" w:cs="方正仿宋_GBK" w:hint="eastAsia"/>
          <w:color w:val="000000" w:themeColor="text1"/>
          <w:kern w:val="0"/>
          <w:sz w:val="24"/>
          <w:szCs w:val="24"/>
        </w:rPr>
        <w:cr/>
        <w:t>七、授权代表移动联系方式：</w:t>
      </w:r>
    </w:p>
    <w:p w:rsidR="00F53E59" w:rsidRDefault="0012761B">
      <w:pPr>
        <w:autoSpaceDE w:val="0"/>
        <w:autoSpaceDN w:val="0"/>
        <w:adjustRightInd w:val="0"/>
        <w:spacing w:line="520" w:lineRule="exact"/>
        <w:ind w:leftChars="2000" w:left="4200"/>
        <w:rPr>
          <w:rFonts w:asciiTheme="minorEastAsia" w:hAnsiTheme="minorEastAsia" w:cs="方正仿宋_GBK"/>
          <w:color w:val="000000" w:themeColor="text1"/>
          <w:kern w:val="0"/>
          <w:sz w:val="24"/>
          <w:szCs w:val="24"/>
        </w:rPr>
      </w:pPr>
      <w:r>
        <w:rPr>
          <w:rFonts w:asciiTheme="minorEastAsia" w:hAnsiTheme="minorEastAsia" w:cs="方正仿宋_GBK" w:hint="eastAsia"/>
          <w:color w:val="000000" w:themeColor="text1"/>
          <w:kern w:val="0"/>
          <w:sz w:val="24"/>
          <w:szCs w:val="24"/>
        </w:rPr>
        <w:t>竞选人：（盖单位公章）</w:t>
      </w:r>
    </w:p>
    <w:p w:rsidR="00F53E59" w:rsidRDefault="0012761B">
      <w:pPr>
        <w:autoSpaceDE w:val="0"/>
        <w:autoSpaceDN w:val="0"/>
        <w:adjustRightInd w:val="0"/>
        <w:spacing w:line="520" w:lineRule="exact"/>
        <w:ind w:leftChars="2000" w:left="4200"/>
        <w:rPr>
          <w:rFonts w:asciiTheme="minorEastAsia" w:hAnsiTheme="minorEastAsia" w:cs="方正仿宋_GBK"/>
          <w:color w:val="000000" w:themeColor="text1"/>
          <w:kern w:val="0"/>
          <w:sz w:val="24"/>
          <w:szCs w:val="24"/>
        </w:rPr>
      </w:pPr>
      <w:r>
        <w:rPr>
          <w:rFonts w:asciiTheme="minorEastAsia" w:hAnsiTheme="minorEastAsia" w:cs="方正仿宋_GBK" w:hint="eastAsia"/>
          <w:color w:val="000000" w:themeColor="text1"/>
          <w:kern w:val="0"/>
          <w:sz w:val="24"/>
          <w:szCs w:val="24"/>
        </w:rPr>
        <w:t>法定代表人或其委托代理人：（签字或盖章）</w:t>
      </w:r>
    </w:p>
    <w:p w:rsidR="00F53E59" w:rsidRDefault="0012761B">
      <w:pPr>
        <w:autoSpaceDE w:val="0"/>
        <w:autoSpaceDN w:val="0"/>
        <w:adjustRightInd w:val="0"/>
        <w:spacing w:line="520" w:lineRule="exact"/>
        <w:ind w:leftChars="2000" w:left="4200"/>
        <w:rPr>
          <w:rFonts w:asciiTheme="minorEastAsia" w:hAnsiTheme="minorEastAsia" w:cs="方正仿宋_GBK"/>
          <w:color w:val="000000" w:themeColor="text1"/>
          <w:kern w:val="0"/>
          <w:sz w:val="24"/>
          <w:szCs w:val="24"/>
        </w:rPr>
      </w:pPr>
      <w:r>
        <w:rPr>
          <w:rFonts w:asciiTheme="minorEastAsia" w:hAnsiTheme="minorEastAsia" w:cs="方正仿宋_GBK" w:hint="eastAsia"/>
          <w:color w:val="000000" w:themeColor="text1"/>
          <w:kern w:val="0"/>
          <w:sz w:val="24"/>
          <w:szCs w:val="24"/>
        </w:rPr>
        <w:t>地址：</w:t>
      </w:r>
    </w:p>
    <w:p w:rsidR="00F53E59" w:rsidRDefault="0012761B">
      <w:pPr>
        <w:autoSpaceDE w:val="0"/>
        <w:autoSpaceDN w:val="0"/>
        <w:adjustRightInd w:val="0"/>
        <w:spacing w:line="520" w:lineRule="exact"/>
        <w:ind w:leftChars="2000" w:left="4200"/>
        <w:rPr>
          <w:rFonts w:asciiTheme="minorEastAsia" w:hAnsiTheme="minorEastAsia" w:cs="方正仿宋_GBK"/>
          <w:color w:val="000000" w:themeColor="text1"/>
          <w:kern w:val="0"/>
          <w:sz w:val="24"/>
          <w:szCs w:val="24"/>
        </w:rPr>
      </w:pPr>
      <w:r>
        <w:rPr>
          <w:rFonts w:asciiTheme="minorEastAsia" w:hAnsiTheme="minorEastAsia" w:cs="方正仿宋_GBK" w:hint="eastAsia"/>
          <w:color w:val="000000" w:themeColor="text1"/>
          <w:kern w:val="0"/>
          <w:sz w:val="24"/>
          <w:szCs w:val="24"/>
        </w:rPr>
        <w:t>电话：</w:t>
      </w:r>
    </w:p>
    <w:p w:rsidR="00F53E59" w:rsidRDefault="0012761B">
      <w:pPr>
        <w:autoSpaceDE w:val="0"/>
        <w:autoSpaceDN w:val="0"/>
        <w:adjustRightInd w:val="0"/>
        <w:spacing w:line="520" w:lineRule="exact"/>
        <w:ind w:leftChars="2000" w:left="4200"/>
        <w:rPr>
          <w:rFonts w:asciiTheme="minorEastAsia" w:hAnsiTheme="minorEastAsia" w:cs="方正仿宋_GBK"/>
          <w:color w:val="000000" w:themeColor="text1"/>
          <w:kern w:val="0"/>
          <w:sz w:val="24"/>
          <w:szCs w:val="24"/>
        </w:rPr>
      </w:pPr>
      <w:r>
        <w:rPr>
          <w:rFonts w:asciiTheme="minorEastAsia" w:hAnsiTheme="minorEastAsia" w:cs="方正仿宋_GBK" w:hint="eastAsia"/>
          <w:color w:val="000000" w:themeColor="text1"/>
          <w:kern w:val="0"/>
          <w:sz w:val="24"/>
          <w:szCs w:val="24"/>
        </w:rPr>
        <w:t>传真：</w:t>
      </w:r>
    </w:p>
    <w:p w:rsidR="00F53E59" w:rsidRDefault="0012761B">
      <w:pPr>
        <w:pStyle w:val="20"/>
        <w:tabs>
          <w:tab w:val="center" w:pos="4422"/>
        </w:tabs>
        <w:spacing w:line="480" w:lineRule="exact"/>
        <w:ind w:leftChars="0" w:left="0" w:firstLineChars="0" w:firstLine="0"/>
        <w:rPr>
          <w:rFonts w:asciiTheme="minorEastAsia" w:hAnsiTheme="minorEastAsia" w:cs="方正仿宋_GBK"/>
          <w:sz w:val="24"/>
          <w:szCs w:val="24"/>
        </w:rPr>
      </w:pPr>
      <w:r>
        <w:rPr>
          <w:rFonts w:asciiTheme="minorEastAsia" w:hAnsiTheme="minorEastAsia" w:cs="方正仿宋_GBK" w:hint="eastAsia"/>
          <w:sz w:val="24"/>
          <w:szCs w:val="24"/>
        </w:rPr>
        <w:tab/>
        <w:t xml:space="preserve">                           2022年12月   日</w:t>
      </w:r>
    </w:p>
    <w:p w:rsidR="00F53E59" w:rsidRDefault="00F53E59">
      <w:pPr>
        <w:pStyle w:val="20"/>
        <w:spacing w:line="480" w:lineRule="exact"/>
        <w:ind w:leftChars="0" w:left="0" w:firstLineChars="0" w:firstLine="0"/>
        <w:rPr>
          <w:rFonts w:asciiTheme="minorEastAsia" w:hAnsiTheme="minorEastAsia" w:cs="方正仿宋_GBK"/>
          <w:sz w:val="24"/>
          <w:szCs w:val="24"/>
        </w:rPr>
        <w:sectPr w:rsidR="00F53E59">
          <w:pgSz w:w="11906" w:h="16838"/>
          <w:pgMar w:top="2098" w:right="1474" w:bottom="1984" w:left="1587" w:header="851" w:footer="992" w:gutter="0"/>
          <w:cols w:space="720"/>
          <w:docGrid w:type="lines" w:linePitch="312"/>
        </w:sectPr>
      </w:pPr>
    </w:p>
    <w:p w:rsidR="00F53E59" w:rsidRDefault="0012761B">
      <w:pPr>
        <w:snapToGrid w:val="0"/>
        <w:spacing w:line="400" w:lineRule="exact"/>
        <w:ind w:firstLineChars="200" w:firstLine="482"/>
        <w:rPr>
          <w:rFonts w:asciiTheme="minorEastAsia" w:hAnsiTheme="minorEastAsia" w:cs="方正仿宋_GBK"/>
          <w:sz w:val="24"/>
          <w:szCs w:val="24"/>
        </w:rPr>
      </w:pPr>
      <w:r>
        <w:rPr>
          <w:rFonts w:asciiTheme="minorEastAsia" w:hAnsiTheme="minorEastAsia" w:cs="方正仿宋_GBK" w:hint="eastAsia"/>
          <w:b/>
          <w:sz w:val="24"/>
          <w:szCs w:val="24"/>
        </w:rPr>
        <w:lastRenderedPageBreak/>
        <w:t>二、评审因素部分相关证明材料</w:t>
      </w:r>
    </w:p>
    <w:p w:rsidR="00F53E59" w:rsidRDefault="00F53E59">
      <w:pPr>
        <w:tabs>
          <w:tab w:val="left" w:pos="1764"/>
        </w:tabs>
        <w:snapToGrid w:val="0"/>
        <w:spacing w:line="400" w:lineRule="exact"/>
        <w:ind w:firstLineChars="200" w:firstLine="482"/>
        <w:rPr>
          <w:rFonts w:asciiTheme="minorEastAsia" w:hAnsiTheme="minorEastAsia" w:cs="方正仿宋_GBK"/>
          <w:b/>
          <w:sz w:val="24"/>
          <w:szCs w:val="24"/>
        </w:rPr>
        <w:sectPr w:rsidR="00F53E59">
          <w:pgSz w:w="11906" w:h="16838"/>
          <w:pgMar w:top="1440" w:right="1803" w:bottom="1440" w:left="1803" w:header="851" w:footer="992" w:gutter="0"/>
          <w:cols w:space="720"/>
          <w:docGrid w:type="lines" w:linePitch="436"/>
        </w:sectPr>
      </w:pPr>
    </w:p>
    <w:p w:rsidR="00F53E59" w:rsidRDefault="0012761B">
      <w:pPr>
        <w:tabs>
          <w:tab w:val="left" w:pos="1764"/>
        </w:tabs>
        <w:snapToGrid w:val="0"/>
        <w:spacing w:line="400" w:lineRule="exact"/>
        <w:ind w:firstLineChars="200" w:firstLine="482"/>
        <w:rPr>
          <w:rFonts w:asciiTheme="minorEastAsia" w:hAnsiTheme="minorEastAsia" w:cs="方正仿宋_GBK"/>
          <w:b/>
          <w:sz w:val="24"/>
          <w:szCs w:val="24"/>
        </w:rPr>
      </w:pPr>
      <w:r>
        <w:rPr>
          <w:rFonts w:asciiTheme="minorEastAsia" w:hAnsiTheme="minorEastAsia" w:cs="方正仿宋_GBK" w:hint="eastAsia"/>
          <w:b/>
          <w:sz w:val="24"/>
          <w:szCs w:val="24"/>
        </w:rPr>
        <w:lastRenderedPageBreak/>
        <w:t>三、其他</w:t>
      </w:r>
    </w:p>
    <w:p w:rsidR="00F53E59" w:rsidRDefault="0012761B">
      <w:pPr>
        <w:snapToGrid w:val="0"/>
        <w:spacing w:line="400" w:lineRule="exact"/>
        <w:ind w:firstLineChars="200" w:firstLine="480"/>
        <w:rPr>
          <w:rFonts w:asciiTheme="minorEastAsia" w:hAnsiTheme="minorEastAsia" w:cs="方正仿宋_GBK"/>
          <w:sz w:val="24"/>
          <w:szCs w:val="24"/>
        </w:rPr>
      </w:pPr>
      <w:r>
        <w:rPr>
          <w:rFonts w:asciiTheme="minorEastAsia" w:hAnsiTheme="minorEastAsia" w:cs="方正仿宋_GBK" w:hint="eastAsia"/>
          <w:sz w:val="24"/>
          <w:szCs w:val="24"/>
        </w:rPr>
        <w:t>其他与项目有关的资料</w:t>
      </w:r>
      <w:r>
        <w:rPr>
          <w:rFonts w:asciiTheme="minorEastAsia" w:hAnsiTheme="minorEastAsia" w:cs="方正仿宋_GBK" w:hint="eastAsia"/>
          <w:b/>
          <w:sz w:val="24"/>
          <w:szCs w:val="24"/>
        </w:rPr>
        <w:t>（若有）</w:t>
      </w:r>
    </w:p>
    <w:p w:rsidR="00F53E59" w:rsidRDefault="00F53E59">
      <w:pPr>
        <w:rPr>
          <w:rFonts w:asciiTheme="minorEastAsia" w:hAnsiTheme="minorEastAsia"/>
        </w:rPr>
      </w:pPr>
    </w:p>
    <w:p w:rsidR="00F53E59" w:rsidRDefault="00F53E59">
      <w:pPr>
        <w:pStyle w:val="20"/>
        <w:spacing w:line="480" w:lineRule="exact"/>
        <w:ind w:leftChars="0" w:left="0" w:firstLineChars="0" w:firstLine="0"/>
        <w:rPr>
          <w:rFonts w:asciiTheme="minorEastAsia" w:hAnsiTheme="minorEastAsia" w:cs="方正仿宋_GBK"/>
          <w:sz w:val="24"/>
          <w:szCs w:val="24"/>
        </w:rPr>
        <w:sectPr w:rsidR="00F53E59">
          <w:pgSz w:w="11906" w:h="16838"/>
          <w:pgMar w:top="1440" w:right="1803" w:bottom="1440" w:left="1803" w:header="851" w:footer="992" w:gutter="0"/>
          <w:cols w:space="720"/>
          <w:docGrid w:type="lines" w:linePitch="436"/>
        </w:sectPr>
      </w:pPr>
    </w:p>
    <w:p w:rsidR="00F53E59" w:rsidRDefault="00F53E59">
      <w:pPr>
        <w:pStyle w:val="a0"/>
        <w:spacing w:line="500" w:lineRule="exact"/>
        <w:ind w:firstLine="440"/>
        <w:jc w:val="center"/>
        <w:outlineLvl w:val="0"/>
        <w:rPr>
          <w:rFonts w:asciiTheme="minorEastAsia" w:eastAsiaTheme="minorEastAsia" w:hAnsiTheme="minorEastAsia" w:cs="方正小标宋_GBK"/>
          <w:bCs/>
          <w:sz w:val="44"/>
          <w:szCs w:val="44"/>
        </w:rPr>
      </w:pPr>
    </w:p>
    <w:p w:rsidR="00F53E59" w:rsidRDefault="0012761B" w:rsidP="0006447F">
      <w:pPr>
        <w:pStyle w:val="a0"/>
        <w:spacing w:line="500" w:lineRule="exact"/>
        <w:ind w:firstLine="442"/>
        <w:jc w:val="center"/>
        <w:outlineLvl w:val="0"/>
        <w:rPr>
          <w:rFonts w:asciiTheme="minorEastAsia" w:eastAsiaTheme="minorEastAsia" w:hAnsiTheme="minorEastAsia" w:cs="方正小标宋_GBK"/>
          <w:b/>
          <w:sz w:val="44"/>
          <w:szCs w:val="44"/>
        </w:rPr>
      </w:pPr>
      <w:r>
        <w:rPr>
          <w:rFonts w:asciiTheme="minorEastAsia" w:eastAsiaTheme="minorEastAsia" w:hAnsiTheme="minorEastAsia" w:cs="方正小标宋_GBK" w:hint="eastAsia"/>
          <w:b/>
          <w:sz w:val="44"/>
          <w:szCs w:val="44"/>
        </w:rPr>
        <w:t>报价书</w:t>
      </w:r>
    </w:p>
    <w:p w:rsidR="00F53E59" w:rsidRDefault="00F53E59">
      <w:pPr>
        <w:pStyle w:val="a0"/>
        <w:ind w:firstLineChars="0" w:firstLine="0"/>
        <w:jc w:val="left"/>
        <w:rPr>
          <w:rFonts w:asciiTheme="minorEastAsia" w:eastAsiaTheme="minorEastAsia" w:hAnsiTheme="minorEastAsia" w:cs="宋体"/>
          <w:b/>
          <w:sz w:val="24"/>
          <w:szCs w:val="28"/>
        </w:rPr>
      </w:pPr>
    </w:p>
    <w:p w:rsidR="00F53E59" w:rsidRPr="008A3385" w:rsidRDefault="0012761B">
      <w:pPr>
        <w:pStyle w:val="a0"/>
        <w:ind w:firstLineChars="0" w:firstLine="0"/>
        <w:jc w:val="left"/>
        <w:rPr>
          <w:rFonts w:asciiTheme="minorEastAsia" w:eastAsiaTheme="minorEastAsia" w:hAnsiTheme="minorEastAsia" w:cs="宋体"/>
          <w:b/>
          <w:sz w:val="24"/>
          <w:szCs w:val="28"/>
        </w:rPr>
      </w:pPr>
      <w:r>
        <w:rPr>
          <w:rFonts w:asciiTheme="minorEastAsia" w:eastAsiaTheme="minorEastAsia" w:hAnsiTheme="minorEastAsia" w:cs="宋体" w:hint="eastAsia"/>
          <w:b/>
          <w:sz w:val="24"/>
          <w:szCs w:val="28"/>
        </w:rPr>
        <w:t>采购项目名称</w:t>
      </w:r>
      <w:r w:rsidRPr="008A3385">
        <w:rPr>
          <w:rFonts w:asciiTheme="minorEastAsia" w:eastAsiaTheme="minorEastAsia" w:hAnsiTheme="minorEastAsia" w:cs="宋体" w:hint="eastAsia"/>
          <w:b/>
          <w:sz w:val="24"/>
          <w:szCs w:val="28"/>
        </w:rPr>
        <w:t>：高空作业车采购项目</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1417"/>
        <w:gridCol w:w="709"/>
        <w:gridCol w:w="709"/>
        <w:gridCol w:w="1913"/>
        <w:gridCol w:w="2056"/>
        <w:gridCol w:w="709"/>
      </w:tblGrid>
      <w:tr w:rsidR="00F53E59">
        <w:trPr>
          <w:cantSplit/>
          <w:trHeight w:val="727"/>
        </w:trPr>
        <w:tc>
          <w:tcPr>
            <w:tcW w:w="1526" w:type="dxa"/>
            <w:noWrap/>
            <w:vAlign w:val="center"/>
          </w:tcPr>
          <w:p w:rsidR="00F53E59" w:rsidRDefault="0012761B">
            <w:pPr>
              <w:spacing w:line="320" w:lineRule="exact"/>
              <w:jc w:val="center"/>
              <w:rPr>
                <w:rFonts w:asciiTheme="minorEastAsia" w:hAnsiTheme="minorEastAsia" w:cs="宋体"/>
                <w:sz w:val="24"/>
                <w:szCs w:val="24"/>
              </w:rPr>
            </w:pPr>
            <w:r>
              <w:rPr>
                <w:rFonts w:asciiTheme="minorEastAsia" w:hAnsiTheme="minorEastAsia" w:cs="宋体" w:hint="eastAsia"/>
                <w:sz w:val="24"/>
                <w:szCs w:val="24"/>
              </w:rPr>
              <w:t>货物名称</w:t>
            </w:r>
          </w:p>
        </w:tc>
        <w:tc>
          <w:tcPr>
            <w:tcW w:w="1417" w:type="dxa"/>
            <w:noWrap/>
            <w:vAlign w:val="center"/>
          </w:tcPr>
          <w:p w:rsidR="00F53E59" w:rsidRDefault="0012761B">
            <w:pPr>
              <w:spacing w:line="320" w:lineRule="exact"/>
              <w:jc w:val="center"/>
              <w:rPr>
                <w:rFonts w:asciiTheme="minorEastAsia" w:hAnsiTheme="minorEastAsia" w:cs="宋体"/>
                <w:sz w:val="24"/>
                <w:szCs w:val="24"/>
              </w:rPr>
            </w:pPr>
            <w:r>
              <w:rPr>
                <w:rFonts w:ascii="宋体" w:eastAsia="宋体" w:hAnsi="宋体" w:cs="宋体" w:hint="eastAsia"/>
                <w:sz w:val="24"/>
                <w:szCs w:val="24"/>
              </w:rPr>
              <w:t>规格、型号</w:t>
            </w:r>
          </w:p>
        </w:tc>
        <w:tc>
          <w:tcPr>
            <w:tcW w:w="709" w:type="dxa"/>
            <w:noWrap/>
            <w:vAlign w:val="center"/>
          </w:tcPr>
          <w:p w:rsidR="00F53E59" w:rsidRDefault="0012761B">
            <w:pPr>
              <w:spacing w:line="320" w:lineRule="exact"/>
              <w:jc w:val="center"/>
              <w:rPr>
                <w:rFonts w:asciiTheme="minorEastAsia" w:hAnsiTheme="minorEastAsia" w:cs="宋体"/>
                <w:sz w:val="24"/>
                <w:szCs w:val="24"/>
              </w:rPr>
            </w:pPr>
            <w:r>
              <w:rPr>
                <w:rFonts w:asciiTheme="minorEastAsia" w:hAnsiTheme="minorEastAsia" w:cs="宋体" w:hint="eastAsia"/>
                <w:sz w:val="24"/>
                <w:szCs w:val="24"/>
              </w:rPr>
              <w:t>单位</w:t>
            </w:r>
          </w:p>
        </w:tc>
        <w:tc>
          <w:tcPr>
            <w:tcW w:w="709" w:type="dxa"/>
            <w:vAlign w:val="center"/>
          </w:tcPr>
          <w:p w:rsidR="00F53E59" w:rsidRDefault="0012761B">
            <w:pPr>
              <w:spacing w:line="320" w:lineRule="exact"/>
              <w:jc w:val="center"/>
              <w:rPr>
                <w:rFonts w:asciiTheme="minorEastAsia" w:hAnsiTheme="minorEastAsia" w:cs="宋体"/>
                <w:sz w:val="24"/>
                <w:szCs w:val="24"/>
              </w:rPr>
            </w:pPr>
            <w:r>
              <w:rPr>
                <w:rFonts w:asciiTheme="minorEastAsia" w:hAnsiTheme="minorEastAsia" w:cs="宋体" w:hint="eastAsia"/>
                <w:sz w:val="24"/>
                <w:szCs w:val="24"/>
              </w:rPr>
              <w:t>数量</w:t>
            </w:r>
          </w:p>
        </w:tc>
        <w:tc>
          <w:tcPr>
            <w:tcW w:w="1913" w:type="dxa"/>
            <w:noWrap/>
            <w:vAlign w:val="center"/>
          </w:tcPr>
          <w:p w:rsidR="00F53E59" w:rsidRDefault="0012761B">
            <w:pPr>
              <w:spacing w:line="320" w:lineRule="exact"/>
              <w:jc w:val="center"/>
              <w:rPr>
                <w:rFonts w:asciiTheme="minorEastAsia" w:hAnsiTheme="minorEastAsia" w:cs="宋体"/>
                <w:sz w:val="24"/>
                <w:szCs w:val="24"/>
              </w:rPr>
            </w:pPr>
            <w:r>
              <w:rPr>
                <w:rFonts w:asciiTheme="minorEastAsia" w:hAnsiTheme="minorEastAsia" w:cs="宋体" w:hint="eastAsia"/>
                <w:sz w:val="24"/>
                <w:szCs w:val="24"/>
              </w:rPr>
              <w:t>不含税报价（元）</w:t>
            </w:r>
          </w:p>
        </w:tc>
        <w:tc>
          <w:tcPr>
            <w:tcW w:w="2056" w:type="dxa"/>
            <w:noWrap/>
            <w:vAlign w:val="center"/>
          </w:tcPr>
          <w:p w:rsidR="00F53E59" w:rsidRDefault="0012761B">
            <w:pPr>
              <w:spacing w:line="320" w:lineRule="exact"/>
              <w:jc w:val="center"/>
            </w:pPr>
            <w:r>
              <w:rPr>
                <w:rFonts w:hint="eastAsia"/>
              </w:rPr>
              <w:t>含税报价（元）</w:t>
            </w:r>
          </w:p>
          <w:p w:rsidR="00F53E59" w:rsidRDefault="0012761B">
            <w:pPr>
              <w:spacing w:line="320" w:lineRule="exact"/>
              <w:jc w:val="center"/>
              <w:rPr>
                <w:rFonts w:eastAsia="方正仿宋_GBK"/>
              </w:rPr>
            </w:pPr>
            <w:r>
              <w:rPr>
                <w:rFonts w:hint="eastAsia"/>
              </w:rPr>
              <w:t>（不含购置税）</w:t>
            </w:r>
          </w:p>
        </w:tc>
        <w:tc>
          <w:tcPr>
            <w:tcW w:w="709" w:type="dxa"/>
            <w:vAlign w:val="center"/>
          </w:tcPr>
          <w:p w:rsidR="00F53E59" w:rsidRDefault="0012761B">
            <w:pPr>
              <w:spacing w:line="320" w:lineRule="exact"/>
              <w:jc w:val="center"/>
              <w:rPr>
                <w:rFonts w:asciiTheme="minorEastAsia" w:hAnsiTheme="minorEastAsia" w:cs="宋体"/>
                <w:sz w:val="24"/>
                <w:szCs w:val="24"/>
              </w:rPr>
            </w:pPr>
            <w:r>
              <w:rPr>
                <w:rFonts w:asciiTheme="minorEastAsia" w:hAnsiTheme="minorEastAsia" w:cs="宋体" w:hint="eastAsia"/>
                <w:sz w:val="24"/>
                <w:szCs w:val="24"/>
              </w:rPr>
              <w:t>税率</w:t>
            </w:r>
          </w:p>
          <w:p w:rsidR="00F53E59" w:rsidRDefault="0012761B">
            <w:pPr>
              <w:spacing w:line="320" w:lineRule="exact"/>
              <w:jc w:val="center"/>
              <w:rPr>
                <w:rFonts w:asciiTheme="minorEastAsia" w:hAnsiTheme="minorEastAsia" w:cs="宋体"/>
                <w:sz w:val="24"/>
                <w:szCs w:val="24"/>
              </w:rPr>
            </w:pPr>
            <w:r>
              <w:rPr>
                <w:rFonts w:asciiTheme="minorEastAsia" w:hAnsiTheme="minorEastAsia" w:cs="宋体" w:hint="eastAsia"/>
                <w:sz w:val="24"/>
                <w:szCs w:val="24"/>
              </w:rPr>
              <w:t>（%）</w:t>
            </w:r>
          </w:p>
        </w:tc>
      </w:tr>
      <w:tr w:rsidR="00F53E59">
        <w:trPr>
          <w:cantSplit/>
          <w:trHeight w:val="812"/>
        </w:trPr>
        <w:tc>
          <w:tcPr>
            <w:tcW w:w="1526" w:type="dxa"/>
            <w:noWrap/>
            <w:vAlign w:val="center"/>
          </w:tcPr>
          <w:p w:rsidR="00F53E59" w:rsidRDefault="0012761B">
            <w:pPr>
              <w:spacing w:line="440" w:lineRule="exact"/>
              <w:jc w:val="center"/>
              <w:rPr>
                <w:rFonts w:asciiTheme="minorEastAsia" w:hAnsiTheme="minorEastAsia" w:cs="宋体"/>
                <w:sz w:val="24"/>
                <w:szCs w:val="24"/>
              </w:rPr>
            </w:pPr>
            <w:r>
              <w:rPr>
                <w:rFonts w:asciiTheme="minorEastAsia" w:hAnsiTheme="minorEastAsia" w:cs="宋体" w:hint="eastAsia"/>
                <w:sz w:val="24"/>
                <w:szCs w:val="24"/>
              </w:rPr>
              <w:t>高空作业车</w:t>
            </w:r>
          </w:p>
        </w:tc>
        <w:tc>
          <w:tcPr>
            <w:tcW w:w="1417" w:type="dxa"/>
            <w:noWrap/>
            <w:vAlign w:val="center"/>
          </w:tcPr>
          <w:p w:rsidR="00F53E59" w:rsidRDefault="00F53E59">
            <w:pPr>
              <w:snapToGrid w:val="0"/>
              <w:spacing w:line="320" w:lineRule="exact"/>
              <w:jc w:val="center"/>
              <w:rPr>
                <w:rFonts w:ascii="宋体" w:eastAsia="宋体" w:hAnsi="宋体" w:cs="宋体"/>
                <w:sz w:val="24"/>
                <w:szCs w:val="24"/>
              </w:rPr>
            </w:pPr>
          </w:p>
        </w:tc>
        <w:tc>
          <w:tcPr>
            <w:tcW w:w="709" w:type="dxa"/>
            <w:noWrap/>
            <w:vAlign w:val="center"/>
          </w:tcPr>
          <w:p w:rsidR="00F53E59" w:rsidRDefault="0012761B">
            <w:pPr>
              <w:jc w:val="center"/>
              <w:rPr>
                <w:rFonts w:asciiTheme="minorEastAsia" w:hAnsiTheme="minorEastAsia" w:cs="宋体"/>
                <w:sz w:val="24"/>
                <w:szCs w:val="24"/>
              </w:rPr>
            </w:pPr>
            <w:r>
              <w:rPr>
                <w:rFonts w:asciiTheme="minorEastAsia" w:hAnsiTheme="minorEastAsia" w:hint="eastAsia"/>
                <w:kern w:val="0"/>
                <w:sz w:val="24"/>
                <w:szCs w:val="24"/>
              </w:rPr>
              <w:t>台</w:t>
            </w:r>
          </w:p>
        </w:tc>
        <w:tc>
          <w:tcPr>
            <w:tcW w:w="709" w:type="dxa"/>
            <w:vAlign w:val="center"/>
          </w:tcPr>
          <w:p w:rsidR="00F53E59" w:rsidRDefault="0012761B">
            <w:pPr>
              <w:spacing w:line="600" w:lineRule="exact"/>
              <w:jc w:val="center"/>
              <w:rPr>
                <w:rFonts w:asciiTheme="minorEastAsia" w:hAnsiTheme="minorEastAsia" w:cs="宋体"/>
                <w:sz w:val="24"/>
                <w:szCs w:val="24"/>
              </w:rPr>
            </w:pPr>
            <w:r>
              <w:rPr>
                <w:rFonts w:asciiTheme="minorEastAsia" w:hAnsiTheme="minorEastAsia" w:cs="宋体"/>
                <w:sz w:val="24"/>
                <w:szCs w:val="24"/>
              </w:rPr>
              <w:t>1</w:t>
            </w:r>
          </w:p>
        </w:tc>
        <w:tc>
          <w:tcPr>
            <w:tcW w:w="1913" w:type="dxa"/>
            <w:noWrap/>
            <w:vAlign w:val="center"/>
          </w:tcPr>
          <w:p w:rsidR="00F53E59" w:rsidRDefault="00F53E59">
            <w:pPr>
              <w:spacing w:line="320" w:lineRule="exact"/>
              <w:rPr>
                <w:rFonts w:asciiTheme="minorEastAsia" w:hAnsiTheme="minorEastAsia" w:cs="宋体"/>
                <w:sz w:val="24"/>
                <w:szCs w:val="24"/>
              </w:rPr>
            </w:pPr>
          </w:p>
        </w:tc>
        <w:tc>
          <w:tcPr>
            <w:tcW w:w="2056" w:type="dxa"/>
            <w:tcBorders>
              <w:right w:val="single" w:sz="4" w:space="0" w:color="auto"/>
            </w:tcBorders>
            <w:noWrap/>
            <w:vAlign w:val="center"/>
          </w:tcPr>
          <w:p w:rsidR="00F53E59" w:rsidRDefault="00F53E59">
            <w:pPr>
              <w:spacing w:line="320" w:lineRule="exact"/>
              <w:rPr>
                <w:rFonts w:asciiTheme="minorEastAsia" w:hAnsiTheme="minorEastAsia" w:cs="宋体"/>
                <w:sz w:val="24"/>
                <w:szCs w:val="24"/>
              </w:rPr>
            </w:pPr>
          </w:p>
        </w:tc>
        <w:tc>
          <w:tcPr>
            <w:tcW w:w="709" w:type="dxa"/>
            <w:tcBorders>
              <w:right w:val="single" w:sz="4" w:space="0" w:color="auto"/>
            </w:tcBorders>
          </w:tcPr>
          <w:p w:rsidR="00F53E59" w:rsidRDefault="00F53E59">
            <w:pPr>
              <w:spacing w:line="320" w:lineRule="exact"/>
              <w:rPr>
                <w:rFonts w:asciiTheme="minorEastAsia" w:hAnsiTheme="minorEastAsia" w:cs="宋体"/>
                <w:sz w:val="24"/>
                <w:szCs w:val="24"/>
              </w:rPr>
            </w:pPr>
          </w:p>
        </w:tc>
      </w:tr>
      <w:tr w:rsidR="00F53E59">
        <w:trPr>
          <w:cantSplit/>
          <w:trHeight w:val="606"/>
        </w:trPr>
        <w:tc>
          <w:tcPr>
            <w:tcW w:w="6274" w:type="dxa"/>
            <w:gridSpan w:val="5"/>
            <w:tcBorders>
              <w:right w:val="single" w:sz="4" w:space="0" w:color="auto"/>
            </w:tcBorders>
            <w:noWrap/>
            <w:vAlign w:val="center"/>
          </w:tcPr>
          <w:p w:rsidR="00F53E59" w:rsidRDefault="0012761B">
            <w:pPr>
              <w:spacing w:line="276" w:lineRule="auto"/>
              <w:jc w:val="center"/>
              <w:rPr>
                <w:rFonts w:asciiTheme="minorEastAsia" w:hAnsiTheme="minorEastAsia" w:cs="方正仿宋_GBK"/>
                <w:sz w:val="24"/>
                <w:szCs w:val="24"/>
              </w:rPr>
            </w:pPr>
            <w:r>
              <w:rPr>
                <w:rFonts w:asciiTheme="minorEastAsia" w:hAnsiTheme="minorEastAsia" w:cs="方正仿宋_GBK" w:hint="eastAsia"/>
                <w:sz w:val="24"/>
                <w:szCs w:val="24"/>
              </w:rPr>
              <w:t>含税报价（含税）大写金额：</w:t>
            </w:r>
          </w:p>
        </w:tc>
        <w:tc>
          <w:tcPr>
            <w:tcW w:w="2765" w:type="dxa"/>
            <w:gridSpan w:val="2"/>
            <w:tcBorders>
              <w:right w:val="single" w:sz="4" w:space="0" w:color="auto"/>
            </w:tcBorders>
            <w:vAlign w:val="center"/>
          </w:tcPr>
          <w:p w:rsidR="00F53E59" w:rsidRDefault="00F53E59">
            <w:pPr>
              <w:spacing w:line="320" w:lineRule="exact"/>
              <w:rPr>
                <w:rFonts w:asciiTheme="minorEastAsia" w:hAnsiTheme="minorEastAsia" w:cs="方正仿宋_GBK"/>
                <w:sz w:val="24"/>
                <w:szCs w:val="24"/>
              </w:rPr>
            </w:pPr>
          </w:p>
        </w:tc>
      </w:tr>
    </w:tbl>
    <w:p w:rsidR="00F53E59" w:rsidRDefault="00F53E59">
      <w:pPr>
        <w:spacing w:line="400" w:lineRule="exact"/>
        <w:rPr>
          <w:rFonts w:asciiTheme="minorEastAsia" w:hAnsiTheme="minorEastAsia"/>
          <w:sz w:val="24"/>
          <w:szCs w:val="28"/>
        </w:rPr>
      </w:pPr>
    </w:p>
    <w:p w:rsidR="00F53E59" w:rsidRDefault="0012761B">
      <w:pPr>
        <w:spacing w:line="400" w:lineRule="exact"/>
        <w:rPr>
          <w:rFonts w:asciiTheme="minorEastAsia" w:hAnsiTheme="minorEastAsia"/>
          <w:sz w:val="24"/>
          <w:szCs w:val="28"/>
        </w:rPr>
      </w:pPr>
      <w:r>
        <w:rPr>
          <w:rFonts w:asciiTheme="minorEastAsia" w:hAnsiTheme="minorEastAsia" w:hint="eastAsia"/>
          <w:sz w:val="24"/>
          <w:szCs w:val="28"/>
        </w:rPr>
        <w:t>说明：</w:t>
      </w:r>
    </w:p>
    <w:p w:rsidR="00F53E59" w:rsidRDefault="0012761B">
      <w:pPr>
        <w:spacing w:line="500" w:lineRule="exact"/>
        <w:rPr>
          <w:rFonts w:asciiTheme="minorEastAsia" w:hAnsiTheme="minorEastAsia"/>
          <w:b/>
          <w:sz w:val="24"/>
          <w:szCs w:val="28"/>
        </w:rPr>
      </w:pPr>
      <w:r>
        <w:rPr>
          <w:rFonts w:asciiTheme="minorEastAsia" w:hAnsiTheme="minorEastAsia" w:hint="eastAsia"/>
          <w:b/>
          <w:sz w:val="24"/>
          <w:szCs w:val="28"/>
        </w:rPr>
        <w:t>1. 该表不装入响应文件袋中，由竞选人接到报价通知后单独递交。</w:t>
      </w:r>
    </w:p>
    <w:p w:rsidR="00F53E59" w:rsidRDefault="0012761B">
      <w:pPr>
        <w:spacing w:line="500" w:lineRule="exact"/>
        <w:rPr>
          <w:rFonts w:asciiTheme="minorEastAsia" w:hAnsiTheme="minorEastAsia"/>
          <w:sz w:val="24"/>
          <w:szCs w:val="28"/>
        </w:rPr>
      </w:pPr>
      <w:r>
        <w:rPr>
          <w:rFonts w:asciiTheme="minorEastAsia" w:hAnsiTheme="minorEastAsia" w:hint="eastAsia"/>
          <w:sz w:val="24"/>
          <w:szCs w:val="28"/>
        </w:rPr>
        <w:t>2. 竞选单位严格按照上表格式逐项填写，填写不完整或漏项的按否决响应处理；当竞选单位税率不一致时，按不含税总价进行比较，最低的竞选人确定为中选人。</w:t>
      </w:r>
    </w:p>
    <w:p w:rsidR="00F53E59" w:rsidRDefault="0012761B">
      <w:pPr>
        <w:spacing w:line="500" w:lineRule="exact"/>
        <w:rPr>
          <w:rFonts w:asciiTheme="minorEastAsia" w:hAnsiTheme="minorEastAsia" w:cs="宋体"/>
          <w:sz w:val="24"/>
          <w:szCs w:val="28"/>
        </w:rPr>
      </w:pPr>
      <w:r>
        <w:rPr>
          <w:rFonts w:asciiTheme="minorEastAsia" w:hAnsiTheme="minorEastAsia" w:cs="宋体" w:hint="eastAsia"/>
          <w:sz w:val="24"/>
          <w:szCs w:val="24"/>
        </w:rPr>
        <w:t>3.竞选人通过方案评审后，按照采购人通知的时间及时提交报价单，超过规定时间视为自动放弃。</w:t>
      </w:r>
    </w:p>
    <w:p w:rsidR="00F53E59" w:rsidRDefault="0012761B">
      <w:pPr>
        <w:spacing w:line="400" w:lineRule="exact"/>
        <w:jc w:val="center"/>
        <w:rPr>
          <w:rFonts w:asciiTheme="minorEastAsia" w:hAnsiTheme="minorEastAsia"/>
          <w:sz w:val="24"/>
          <w:szCs w:val="28"/>
        </w:rPr>
      </w:pPr>
      <w:r>
        <w:rPr>
          <w:rFonts w:asciiTheme="minorEastAsia" w:hAnsiTheme="minorEastAsia" w:hint="eastAsia"/>
          <w:sz w:val="24"/>
          <w:szCs w:val="28"/>
        </w:rPr>
        <w:t>竞选人（竞选人公章）：</w:t>
      </w:r>
    </w:p>
    <w:p w:rsidR="00F53E59" w:rsidRDefault="0012761B">
      <w:pPr>
        <w:spacing w:line="400" w:lineRule="exact"/>
        <w:jc w:val="center"/>
        <w:rPr>
          <w:rFonts w:asciiTheme="minorEastAsia" w:hAnsiTheme="minorEastAsia"/>
          <w:sz w:val="24"/>
          <w:szCs w:val="28"/>
        </w:rPr>
      </w:pPr>
      <w:r>
        <w:rPr>
          <w:rFonts w:asciiTheme="minorEastAsia" w:hAnsiTheme="minorEastAsia" w:hint="eastAsia"/>
          <w:sz w:val="24"/>
          <w:szCs w:val="28"/>
        </w:rPr>
        <w:t xml:space="preserve">                      法定代表人或其委托代理人：</w:t>
      </w:r>
      <w:r>
        <w:rPr>
          <w:rFonts w:asciiTheme="minorEastAsia" w:hAnsiTheme="minorEastAsia" w:hint="eastAsia"/>
          <w:sz w:val="24"/>
          <w:szCs w:val="28"/>
          <w:u w:val="single"/>
        </w:rPr>
        <w:t xml:space="preserve">（签字或盖章）    </w:t>
      </w:r>
    </w:p>
    <w:p w:rsidR="00F53E59" w:rsidRDefault="00F53E59">
      <w:pPr>
        <w:spacing w:line="400" w:lineRule="exact"/>
        <w:ind w:firstLineChars="3200" w:firstLine="7680"/>
        <w:rPr>
          <w:rFonts w:asciiTheme="minorEastAsia" w:hAnsiTheme="minorEastAsia"/>
          <w:sz w:val="24"/>
          <w:szCs w:val="28"/>
        </w:rPr>
      </w:pPr>
    </w:p>
    <w:p w:rsidR="00F53E59" w:rsidRDefault="0012761B">
      <w:pPr>
        <w:wordWrap w:val="0"/>
        <w:spacing w:line="400" w:lineRule="exact"/>
        <w:jc w:val="right"/>
        <w:rPr>
          <w:rFonts w:asciiTheme="minorEastAsia" w:hAnsiTheme="minorEastAsia"/>
        </w:rPr>
      </w:pPr>
      <w:r>
        <w:rPr>
          <w:rFonts w:asciiTheme="minorEastAsia" w:hAnsiTheme="minorEastAsia" w:hint="eastAsia"/>
          <w:sz w:val="24"/>
          <w:szCs w:val="28"/>
        </w:rPr>
        <w:t xml:space="preserve">年 月 日 </w:t>
      </w:r>
    </w:p>
    <w:p w:rsidR="00F53E59" w:rsidRDefault="00F53E59">
      <w:pPr>
        <w:widowControl/>
        <w:jc w:val="left"/>
        <w:rPr>
          <w:rFonts w:asciiTheme="minorEastAsia" w:hAnsiTheme="minorEastAsia" w:cs="宋体"/>
          <w:sz w:val="24"/>
          <w:szCs w:val="24"/>
        </w:rPr>
      </w:pPr>
    </w:p>
    <w:p w:rsidR="00F53E59" w:rsidRDefault="00F53E59">
      <w:pPr>
        <w:spacing w:line="440" w:lineRule="exact"/>
        <w:rPr>
          <w:rFonts w:asciiTheme="minorEastAsia" w:hAnsiTheme="minorEastAsia" w:cs="宋体"/>
          <w:sz w:val="24"/>
          <w:szCs w:val="24"/>
        </w:rPr>
      </w:pPr>
    </w:p>
    <w:sectPr w:rsidR="00F53E59" w:rsidSect="00F53E59">
      <w:pgSz w:w="11906" w:h="16838"/>
      <w:pgMar w:top="2098" w:right="1474" w:bottom="1984" w:left="158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6473" w:rsidRDefault="00156473" w:rsidP="00D310DF">
      <w:r>
        <w:separator/>
      </w:r>
    </w:p>
  </w:endnote>
  <w:endnote w:type="continuationSeparator" w:id="1">
    <w:p w:rsidR="00156473" w:rsidRDefault="00156473" w:rsidP="00D310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Arial Unicode MS"/>
    <w:panose1 w:val="03000509000000000000"/>
    <w:charset w:val="86"/>
    <w:family w:val="script"/>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Arial Unicode MS"/>
    <w:panose1 w:val="03000509000000000000"/>
    <w:charset w:val="86"/>
    <w:family w:val="script"/>
    <w:pitch w:val="fixed"/>
    <w:sig w:usb0="00000001" w:usb1="080E0000" w:usb2="00000010" w:usb3="00000000" w:csb0="00040000" w:csb1="00000000"/>
  </w:font>
  <w:font w:name="方正黑体_GBK">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6473" w:rsidRDefault="00156473" w:rsidP="00D310DF">
      <w:r>
        <w:separator/>
      </w:r>
    </w:p>
  </w:footnote>
  <w:footnote w:type="continuationSeparator" w:id="1">
    <w:p w:rsidR="00156473" w:rsidRDefault="00156473" w:rsidP="00D310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FDEFC2"/>
    <w:multiLevelType w:val="singleLevel"/>
    <w:tmpl w:val="31FDEFC2"/>
    <w:lvl w:ilvl="0">
      <w:start w:val="1"/>
      <w:numFmt w:val="chineseCounting"/>
      <w:suff w:val="nothing"/>
      <w:lvlText w:val="%1、"/>
      <w:lvlJc w:val="left"/>
      <w:rPr>
        <w:rFonts w:hint="eastAsia"/>
      </w:rPr>
    </w:lvl>
  </w:abstractNum>
  <w:abstractNum w:abstractNumId="1">
    <w:nsid w:val="69FB0466"/>
    <w:multiLevelType w:val="singleLevel"/>
    <w:tmpl w:val="69FB0466"/>
    <w:lvl w:ilvl="0">
      <w:start w:val="1"/>
      <w:numFmt w:val="chineseCounting"/>
      <w:suff w:val="nothing"/>
      <w:lvlText w:val="%1、"/>
      <w:lvlJc w:val="left"/>
      <w:rPr>
        <w:rFonts w:hint="eastAsia"/>
        <w:sz w:val="32"/>
        <w:szCs w:val="32"/>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RhMjY2Y2Q5MjYxZDlkZDAxYzgxOTA2ZTE4YWVjYzMifQ=="/>
  </w:docVars>
  <w:rsids>
    <w:rsidRoot w:val="002050EA"/>
    <w:rsid w:val="000008EB"/>
    <w:rsid w:val="00004A0D"/>
    <w:rsid w:val="0001417B"/>
    <w:rsid w:val="000168F2"/>
    <w:rsid w:val="00060338"/>
    <w:rsid w:val="0006447F"/>
    <w:rsid w:val="00092EC6"/>
    <w:rsid w:val="000A007D"/>
    <w:rsid w:val="000A61D9"/>
    <w:rsid w:val="000B6BA9"/>
    <w:rsid w:val="000E2056"/>
    <w:rsid w:val="000E44AF"/>
    <w:rsid w:val="001029CC"/>
    <w:rsid w:val="00117601"/>
    <w:rsid w:val="0012761B"/>
    <w:rsid w:val="00131F2C"/>
    <w:rsid w:val="0014177F"/>
    <w:rsid w:val="00156473"/>
    <w:rsid w:val="00161AF3"/>
    <w:rsid w:val="00170F3F"/>
    <w:rsid w:val="00174205"/>
    <w:rsid w:val="001745BD"/>
    <w:rsid w:val="001852A8"/>
    <w:rsid w:val="001C7EA3"/>
    <w:rsid w:val="001D42FF"/>
    <w:rsid w:val="001F0BEF"/>
    <w:rsid w:val="001F111F"/>
    <w:rsid w:val="002038ED"/>
    <w:rsid w:val="002050EA"/>
    <w:rsid w:val="00220ABD"/>
    <w:rsid w:val="00247185"/>
    <w:rsid w:val="002565C3"/>
    <w:rsid w:val="00266A6D"/>
    <w:rsid w:val="00272DF5"/>
    <w:rsid w:val="00280955"/>
    <w:rsid w:val="002907FC"/>
    <w:rsid w:val="002A7455"/>
    <w:rsid w:val="002B238F"/>
    <w:rsid w:val="002B3A19"/>
    <w:rsid w:val="002C4AAD"/>
    <w:rsid w:val="002D287B"/>
    <w:rsid w:val="002F590E"/>
    <w:rsid w:val="0032082E"/>
    <w:rsid w:val="00331F31"/>
    <w:rsid w:val="003770BD"/>
    <w:rsid w:val="00381C8D"/>
    <w:rsid w:val="0038779F"/>
    <w:rsid w:val="00391547"/>
    <w:rsid w:val="0039237F"/>
    <w:rsid w:val="003A10AD"/>
    <w:rsid w:val="003A24BA"/>
    <w:rsid w:val="003A53C2"/>
    <w:rsid w:val="003C2F9B"/>
    <w:rsid w:val="003C3544"/>
    <w:rsid w:val="003C5F96"/>
    <w:rsid w:val="003C7B64"/>
    <w:rsid w:val="003D7939"/>
    <w:rsid w:val="003F54B6"/>
    <w:rsid w:val="00420BC6"/>
    <w:rsid w:val="00421035"/>
    <w:rsid w:val="00434042"/>
    <w:rsid w:val="0043794B"/>
    <w:rsid w:val="00437BF0"/>
    <w:rsid w:val="00441232"/>
    <w:rsid w:val="00446500"/>
    <w:rsid w:val="00476C86"/>
    <w:rsid w:val="004B7E58"/>
    <w:rsid w:val="004C314C"/>
    <w:rsid w:val="004C43A8"/>
    <w:rsid w:val="004D0617"/>
    <w:rsid w:val="004E2684"/>
    <w:rsid w:val="004E52BF"/>
    <w:rsid w:val="005005BA"/>
    <w:rsid w:val="00515F98"/>
    <w:rsid w:val="00516083"/>
    <w:rsid w:val="0054368B"/>
    <w:rsid w:val="0054473E"/>
    <w:rsid w:val="00554B62"/>
    <w:rsid w:val="005820AA"/>
    <w:rsid w:val="005B7E97"/>
    <w:rsid w:val="00601529"/>
    <w:rsid w:val="00601A1C"/>
    <w:rsid w:val="006025EB"/>
    <w:rsid w:val="00602BDD"/>
    <w:rsid w:val="0062497F"/>
    <w:rsid w:val="006264A6"/>
    <w:rsid w:val="006353DE"/>
    <w:rsid w:val="00635C56"/>
    <w:rsid w:val="00636D9A"/>
    <w:rsid w:val="00637156"/>
    <w:rsid w:val="0064652F"/>
    <w:rsid w:val="00653702"/>
    <w:rsid w:val="006732A2"/>
    <w:rsid w:val="00680F5A"/>
    <w:rsid w:val="00692F26"/>
    <w:rsid w:val="006A51F1"/>
    <w:rsid w:val="006A5781"/>
    <w:rsid w:val="006A6924"/>
    <w:rsid w:val="006B07D7"/>
    <w:rsid w:val="006B1E89"/>
    <w:rsid w:val="006B2418"/>
    <w:rsid w:val="006C7134"/>
    <w:rsid w:val="006D0E3E"/>
    <w:rsid w:val="006D154A"/>
    <w:rsid w:val="006D5AC0"/>
    <w:rsid w:val="006D66BF"/>
    <w:rsid w:val="006E76DF"/>
    <w:rsid w:val="00704581"/>
    <w:rsid w:val="00733A2E"/>
    <w:rsid w:val="00737597"/>
    <w:rsid w:val="00765015"/>
    <w:rsid w:val="00777F3E"/>
    <w:rsid w:val="007921A0"/>
    <w:rsid w:val="007925D2"/>
    <w:rsid w:val="0079503D"/>
    <w:rsid w:val="007A2780"/>
    <w:rsid w:val="007F2647"/>
    <w:rsid w:val="00816FE5"/>
    <w:rsid w:val="00835FEA"/>
    <w:rsid w:val="00847351"/>
    <w:rsid w:val="008522A8"/>
    <w:rsid w:val="00856EB4"/>
    <w:rsid w:val="0088719F"/>
    <w:rsid w:val="0089118C"/>
    <w:rsid w:val="008A3385"/>
    <w:rsid w:val="008A672C"/>
    <w:rsid w:val="008C330C"/>
    <w:rsid w:val="008C6926"/>
    <w:rsid w:val="008D4153"/>
    <w:rsid w:val="008D5B38"/>
    <w:rsid w:val="008E070E"/>
    <w:rsid w:val="0091550D"/>
    <w:rsid w:val="00915561"/>
    <w:rsid w:val="00915B5C"/>
    <w:rsid w:val="0092304C"/>
    <w:rsid w:val="00931A0B"/>
    <w:rsid w:val="00944595"/>
    <w:rsid w:val="0096204C"/>
    <w:rsid w:val="00962ABE"/>
    <w:rsid w:val="009653EA"/>
    <w:rsid w:val="00965AFD"/>
    <w:rsid w:val="009664B9"/>
    <w:rsid w:val="009677D3"/>
    <w:rsid w:val="00983841"/>
    <w:rsid w:val="00996BA8"/>
    <w:rsid w:val="009A7EAE"/>
    <w:rsid w:val="009B356F"/>
    <w:rsid w:val="009C6891"/>
    <w:rsid w:val="009D4CCD"/>
    <w:rsid w:val="009F1337"/>
    <w:rsid w:val="00A071ED"/>
    <w:rsid w:val="00A222AE"/>
    <w:rsid w:val="00A23688"/>
    <w:rsid w:val="00A358DA"/>
    <w:rsid w:val="00A40FBE"/>
    <w:rsid w:val="00A414E4"/>
    <w:rsid w:val="00A450E6"/>
    <w:rsid w:val="00A467AB"/>
    <w:rsid w:val="00A6557E"/>
    <w:rsid w:val="00A76E09"/>
    <w:rsid w:val="00A81755"/>
    <w:rsid w:val="00A84D3E"/>
    <w:rsid w:val="00AA3116"/>
    <w:rsid w:val="00AB60EB"/>
    <w:rsid w:val="00AC4087"/>
    <w:rsid w:val="00AD1BAE"/>
    <w:rsid w:val="00AD3CF7"/>
    <w:rsid w:val="00AD61CB"/>
    <w:rsid w:val="00AD7592"/>
    <w:rsid w:val="00AE6090"/>
    <w:rsid w:val="00AE628B"/>
    <w:rsid w:val="00B04591"/>
    <w:rsid w:val="00B16727"/>
    <w:rsid w:val="00B4076F"/>
    <w:rsid w:val="00B42EE5"/>
    <w:rsid w:val="00B57AF9"/>
    <w:rsid w:val="00B75B76"/>
    <w:rsid w:val="00B82875"/>
    <w:rsid w:val="00B8781B"/>
    <w:rsid w:val="00BA30E5"/>
    <w:rsid w:val="00BB28C0"/>
    <w:rsid w:val="00BD57FD"/>
    <w:rsid w:val="00BE1E69"/>
    <w:rsid w:val="00BE5D4B"/>
    <w:rsid w:val="00C032DE"/>
    <w:rsid w:val="00C07700"/>
    <w:rsid w:val="00C135FC"/>
    <w:rsid w:val="00C2196E"/>
    <w:rsid w:val="00C230FC"/>
    <w:rsid w:val="00C257EC"/>
    <w:rsid w:val="00C37E1F"/>
    <w:rsid w:val="00C40AC1"/>
    <w:rsid w:val="00C747D5"/>
    <w:rsid w:val="00C87376"/>
    <w:rsid w:val="00CA09E2"/>
    <w:rsid w:val="00CC3B7F"/>
    <w:rsid w:val="00CC62E0"/>
    <w:rsid w:val="00CD67E8"/>
    <w:rsid w:val="00D019C3"/>
    <w:rsid w:val="00D12677"/>
    <w:rsid w:val="00D2132E"/>
    <w:rsid w:val="00D22F53"/>
    <w:rsid w:val="00D310DF"/>
    <w:rsid w:val="00D345B9"/>
    <w:rsid w:val="00D37A04"/>
    <w:rsid w:val="00D77973"/>
    <w:rsid w:val="00DD5D7B"/>
    <w:rsid w:val="00E0246C"/>
    <w:rsid w:val="00E11530"/>
    <w:rsid w:val="00E11C4B"/>
    <w:rsid w:val="00E23AD8"/>
    <w:rsid w:val="00E2752E"/>
    <w:rsid w:val="00E42040"/>
    <w:rsid w:val="00E42B40"/>
    <w:rsid w:val="00E45678"/>
    <w:rsid w:val="00E45BE5"/>
    <w:rsid w:val="00E503A0"/>
    <w:rsid w:val="00E607E6"/>
    <w:rsid w:val="00E62F3F"/>
    <w:rsid w:val="00E71CCB"/>
    <w:rsid w:val="00E72DF2"/>
    <w:rsid w:val="00E74968"/>
    <w:rsid w:val="00E947BA"/>
    <w:rsid w:val="00EB349D"/>
    <w:rsid w:val="00ED4FAE"/>
    <w:rsid w:val="00ED7234"/>
    <w:rsid w:val="00EE232B"/>
    <w:rsid w:val="00EE3740"/>
    <w:rsid w:val="00EF3354"/>
    <w:rsid w:val="00F039E1"/>
    <w:rsid w:val="00F05BEA"/>
    <w:rsid w:val="00F07A7B"/>
    <w:rsid w:val="00F2176C"/>
    <w:rsid w:val="00F31153"/>
    <w:rsid w:val="00F44599"/>
    <w:rsid w:val="00F50856"/>
    <w:rsid w:val="00F50B3E"/>
    <w:rsid w:val="00F53E59"/>
    <w:rsid w:val="00F5623D"/>
    <w:rsid w:val="00F56F8A"/>
    <w:rsid w:val="00F970B5"/>
    <w:rsid w:val="00FA13E4"/>
    <w:rsid w:val="00FB6117"/>
    <w:rsid w:val="00FB6447"/>
    <w:rsid w:val="00FC073F"/>
    <w:rsid w:val="00FC6B23"/>
    <w:rsid w:val="00FD3736"/>
    <w:rsid w:val="00FF007A"/>
    <w:rsid w:val="00FF3904"/>
    <w:rsid w:val="1710275D"/>
    <w:rsid w:val="390B5B92"/>
    <w:rsid w:val="3AF8215E"/>
    <w:rsid w:val="45731523"/>
    <w:rsid w:val="478054A1"/>
    <w:rsid w:val="52653D72"/>
    <w:rsid w:val="62293293"/>
    <w:rsid w:val="71B67EE1"/>
    <w:rsid w:val="76C73BC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qFormat="1"/>
    <w:lsdException w:name="Body Text Indent" w:qFormat="1"/>
    <w:lsdException w:name="Subtitle" w:semiHidden="0" w:uiPriority="11" w:unhideWhenUsed="0" w:qFormat="1"/>
    <w:lsdException w:name="Body Text First Indent" w:semiHidden="0" w:uiPriority="0" w:unhideWhenUsed="0" w:qFormat="1"/>
    <w:lsdException w:name="Body Text First Indent 2" w:semiHidden="0" w:qFormat="1"/>
    <w:lsdException w:name="Strong" w:semiHidden="0" w:uiPriority="0"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53E59"/>
    <w:pPr>
      <w:widowControl w:val="0"/>
      <w:jc w:val="both"/>
    </w:pPr>
    <w:rPr>
      <w:kern w:val="2"/>
      <w:sz w:val="21"/>
      <w:szCs w:val="22"/>
    </w:rPr>
  </w:style>
  <w:style w:type="paragraph" w:styleId="2">
    <w:name w:val="heading 2"/>
    <w:basedOn w:val="a"/>
    <w:next w:val="a"/>
    <w:link w:val="2Char"/>
    <w:qFormat/>
    <w:rsid w:val="00F53E59"/>
    <w:pPr>
      <w:keepNext/>
      <w:keepLines/>
      <w:adjustRightInd w:val="0"/>
      <w:snapToGrid w:val="0"/>
      <w:spacing w:line="360" w:lineRule="auto"/>
      <w:outlineLvl w:val="1"/>
    </w:pPr>
    <w:rPr>
      <w:rFonts w:ascii="宋体" w:eastAsia="方正仿宋_GBK" w:hAnsi="宋体" w:cs="Times New Roman"/>
      <w:sz w:val="32"/>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a"/>
    <w:link w:val="Char"/>
    <w:qFormat/>
    <w:rsid w:val="00F53E59"/>
    <w:pPr>
      <w:ind w:firstLineChars="100" w:firstLine="420"/>
    </w:pPr>
    <w:rPr>
      <w:rFonts w:ascii="Times New Roman" w:eastAsia="方正仿宋_GBK" w:hAnsi="Times New Roman" w:cs="Times New Roman"/>
      <w:sz w:val="32"/>
      <w:szCs w:val="20"/>
    </w:rPr>
  </w:style>
  <w:style w:type="paragraph" w:styleId="a4">
    <w:name w:val="Body Text"/>
    <w:basedOn w:val="a"/>
    <w:next w:val="a"/>
    <w:link w:val="Char0"/>
    <w:uiPriority w:val="99"/>
    <w:unhideWhenUsed/>
    <w:qFormat/>
    <w:rsid w:val="00F53E59"/>
    <w:pPr>
      <w:spacing w:after="120"/>
    </w:pPr>
  </w:style>
  <w:style w:type="paragraph" w:styleId="a5">
    <w:name w:val="Body Text Indent"/>
    <w:basedOn w:val="a"/>
    <w:link w:val="Char1"/>
    <w:uiPriority w:val="99"/>
    <w:semiHidden/>
    <w:unhideWhenUsed/>
    <w:qFormat/>
    <w:rsid w:val="00F53E59"/>
    <w:pPr>
      <w:spacing w:after="120"/>
      <w:ind w:leftChars="200" w:left="420"/>
    </w:pPr>
  </w:style>
  <w:style w:type="paragraph" w:styleId="a6">
    <w:name w:val="Plain Text"/>
    <w:basedOn w:val="a"/>
    <w:link w:val="Char2"/>
    <w:qFormat/>
    <w:rsid w:val="00F53E59"/>
    <w:pPr>
      <w:adjustRightInd w:val="0"/>
      <w:snapToGrid w:val="0"/>
      <w:spacing w:line="360" w:lineRule="auto"/>
    </w:pPr>
    <w:rPr>
      <w:rFonts w:ascii="宋体" w:eastAsia="方正仿宋_GBK" w:hAnsi="Courier New" w:cs="Times New Roman"/>
      <w:szCs w:val="20"/>
    </w:rPr>
  </w:style>
  <w:style w:type="paragraph" w:styleId="a7">
    <w:name w:val="footer"/>
    <w:basedOn w:val="a"/>
    <w:link w:val="Char3"/>
    <w:uiPriority w:val="99"/>
    <w:unhideWhenUsed/>
    <w:qFormat/>
    <w:rsid w:val="00F53E59"/>
    <w:pPr>
      <w:tabs>
        <w:tab w:val="center" w:pos="4153"/>
        <w:tab w:val="right" w:pos="8306"/>
      </w:tabs>
      <w:snapToGrid w:val="0"/>
      <w:jc w:val="left"/>
    </w:pPr>
    <w:rPr>
      <w:sz w:val="18"/>
      <w:szCs w:val="18"/>
    </w:rPr>
  </w:style>
  <w:style w:type="paragraph" w:styleId="a8">
    <w:name w:val="header"/>
    <w:basedOn w:val="a"/>
    <w:link w:val="Char4"/>
    <w:uiPriority w:val="99"/>
    <w:unhideWhenUsed/>
    <w:qFormat/>
    <w:rsid w:val="00F53E59"/>
    <w:pPr>
      <w:pBdr>
        <w:bottom w:val="single" w:sz="6" w:space="1" w:color="auto"/>
      </w:pBdr>
      <w:tabs>
        <w:tab w:val="center" w:pos="4153"/>
        <w:tab w:val="right" w:pos="8306"/>
      </w:tabs>
      <w:snapToGrid w:val="0"/>
      <w:jc w:val="center"/>
    </w:pPr>
    <w:rPr>
      <w:sz w:val="18"/>
      <w:szCs w:val="18"/>
    </w:rPr>
  </w:style>
  <w:style w:type="paragraph" w:styleId="20">
    <w:name w:val="Body Text First Indent 2"/>
    <w:basedOn w:val="a5"/>
    <w:link w:val="2Char0"/>
    <w:uiPriority w:val="99"/>
    <w:unhideWhenUsed/>
    <w:qFormat/>
    <w:rsid w:val="00F53E59"/>
    <w:pPr>
      <w:ind w:firstLineChars="200" w:firstLine="420"/>
    </w:pPr>
  </w:style>
  <w:style w:type="character" w:styleId="a9">
    <w:name w:val="Strong"/>
    <w:qFormat/>
    <w:rsid w:val="00F53E59"/>
    <w:rPr>
      <w:b/>
    </w:rPr>
  </w:style>
  <w:style w:type="character" w:customStyle="1" w:styleId="Char4">
    <w:name w:val="页眉 Char"/>
    <w:basedOn w:val="a1"/>
    <w:link w:val="a8"/>
    <w:uiPriority w:val="99"/>
    <w:qFormat/>
    <w:rsid w:val="00F53E59"/>
    <w:rPr>
      <w:sz w:val="18"/>
      <w:szCs w:val="18"/>
    </w:rPr>
  </w:style>
  <w:style w:type="character" w:customStyle="1" w:styleId="Char3">
    <w:name w:val="页脚 Char"/>
    <w:basedOn w:val="a1"/>
    <w:link w:val="a7"/>
    <w:uiPriority w:val="99"/>
    <w:qFormat/>
    <w:rsid w:val="00F53E59"/>
    <w:rPr>
      <w:sz w:val="18"/>
      <w:szCs w:val="18"/>
    </w:rPr>
  </w:style>
  <w:style w:type="character" w:customStyle="1" w:styleId="Char0">
    <w:name w:val="正文文本 Char"/>
    <w:basedOn w:val="a1"/>
    <w:link w:val="a4"/>
    <w:uiPriority w:val="99"/>
    <w:qFormat/>
    <w:rsid w:val="00F53E59"/>
  </w:style>
  <w:style w:type="character" w:customStyle="1" w:styleId="Char">
    <w:name w:val="正文首行缩进 Char"/>
    <w:basedOn w:val="Char0"/>
    <w:link w:val="a0"/>
    <w:qFormat/>
    <w:rsid w:val="00F53E59"/>
    <w:rPr>
      <w:rFonts w:ascii="Times New Roman" w:eastAsia="方正仿宋_GBK" w:hAnsi="Times New Roman" w:cs="Times New Roman"/>
      <w:sz w:val="32"/>
      <w:szCs w:val="20"/>
    </w:rPr>
  </w:style>
  <w:style w:type="character" w:customStyle="1" w:styleId="2Char">
    <w:name w:val="标题 2 Char"/>
    <w:basedOn w:val="a1"/>
    <w:link w:val="2"/>
    <w:rsid w:val="00F53E59"/>
    <w:rPr>
      <w:rFonts w:ascii="宋体" w:eastAsia="方正仿宋_GBK" w:hAnsi="宋体" w:cs="Times New Roman"/>
      <w:sz w:val="32"/>
      <w:szCs w:val="20"/>
    </w:rPr>
  </w:style>
  <w:style w:type="character" w:customStyle="1" w:styleId="Char2">
    <w:name w:val="纯文本 Char"/>
    <w:basedOn w:val="a1"/>
    <w:link w:val="a6"/>
    <w:qFormat/>
    <w:rsid w:val="00F53E59"/>
    <w:rPr>
      <w:rFonts w:ascii="宋体" w:eastAsia="方正仿宋_GBK" w:hAnsi="Courier New" w:cs="Times New Roman"/>
      <w:szCs w:val="20"/>
    </w:rPr>
  </w:style>
  <w:style w:type="character" w:customStyle="1" w:styleId="Char1">
    <w:name w:val="正文文本缩进 Char"/>
    <w:basedOn w:val="a1"/>
    <w:link w:val="a5"/>
    <w:uiPriority w:val="99"/>
    <w:semiHidden/>
    <w:qFormat/>
    <w:rsid w:val="00F53E59"/>
    <w:rPr>
      <w:kern w:val="2"/>
      <w:sz w:val="21"/>
      <w:szCs w:val="22"/>
    </w:rPr>
  </w:style>
  <w:style w:type="character" w:customStyle="1" w:styleId="2Char0">
    <w:name w:val="正文首行缩进 2 Char"/>
    <w:basedOn w:val="Char1"/>
    <w:link w:val="20"/>
    <w:uiPriority w:val="99"/>
    <w:qFormat/>
    <w:rsid w:val="00F53E59"/>
    <w:rPr>
      <w:kern w:val="2"/>
      <w:sz w:val="21"/>
      <w:szCs w:val="22"/>
    </w:rPr>
  </w:style>
  <w:style w:type="paragraph" w:customStyle="1" w:styleId="Heading3">
    <w:name w:val="Heading3"/>
    <w:basedOn w:val="a"/>
    <w:next w:val="a"/>
    <w:qFormat/>
    <w:rsid w:val="00F53E59"/>
    <w:pPr>
      <w:spacing w:before="16"/>
      <w:jc w:val="left"/>
      <w:textAlignment w:val="baseline"/>
    </w:pPr>
    <w:rPr>
      <w:rFonts w:ascii="仿宋_GB2312" w:eastAsia="仿宋_GB2312" w:hAnsi="Times New Roman" w:cs="Times New Roman"/>
      <w:b/>
      <w:sz w:val="24"/>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0BEDA-A09C-47B5-A33B-DB68FAC00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18</Pages>
  <Words>620</Words>
  <Characters>3538</Characters>
  <Application>Microsoft Office Word</Application>
  <DocSecurity>0</DocSecurity>
  <Lines>29</Lines>
  <Paragraphs>8</Paragraphs>
  <ScaleCrop>false</ScaleCrop>
  <Company/>
  <LinksUpToDate>false</LinksUpToDate>
  <CharactersWithSpaces>4150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c</cp:lastModifiedBy>
  <cp:revision>67</cp:revision>
  <cp:lastPrinted>2022-09-07T03:53:00Z</cp:lastPrinted>
  <dcterms:created xsi:type="dcterms:W3CDTF">2022-11-10T09:25:00Z</dcterms:created>
  <dcterms:modified xsi:type="dcterms:W3CDTF">2022-12-22T10:37:00Z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E3FFE2CFBE1649A49063018CD22C65AA</vt:lpwstr>
  </property>
</Properties>
</file>